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2E" w:rsidRPr="004C3760" w:rsidRDefault="00C037AD" w:rsidP="004C3760">
      <w:pPr>
        <w:jc w:val="center"/>
        <w:rPr>
          <w:rFonts w:ascii="AR CENA" w:hAnsi="AR CENA" w:cs="Times New Roman"/>
          <w:szCs w:val="28"/>
        </w:rPr>
      </w:pPr>
      <w:r w:rsidRPr="001D3CFB">
        <w:rPr>
          <w:rFonts w:ascii="Times New Roman" w:hAnsi="Times New Roman" w:cs="Times New Roman"/>
          <w:b/>
          <w:noProof/>
          <w:sz w:val="36"/>
          <w:szCs w:val="28"/>
          <w:lang w:eastAsia="nl-NL"/>
        </w:rPr>
        <w:drawing>
          <wp:anchor distT="0" distB="0" distL="114300" distR="114300" simplePos="0" relativeHeight="251658240" behindDoc="1" locked="0" layoutInCell="1" allowOverlap="1" wp14:anchorId="0892E5C9" wp14:editId="06860A78">
            <wp:simplePos x="0" y="0"/>
            <wp:positionH relativeFrom="column">
              <wp:posOffset>-418465</wp:posOffset>
            </wp:positionH>
            <wp:positionV relativeFrom="paragraph">
              <wp:posOffset>190500</wp:posOffset>
            </wp:positionV>
            <wp:extent cx="1256030" cy="981075"/>
            <wp:effectExtent l="0" t="0" r="1270" b="9525"/>
            <wp:wrapNone/>
            <wp:docPr id="1" name="Afbeelding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03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1B2E" w:rsidRPr="004C3760">
        <w:rPr>
          <w:rFonts w:ascii="AR CENA" w:hAnsi="AR CENA" w:cs="Times New Roman"/>
          <w:sz w:val="40"/>
          <w:szCs w:val="28"/>
        </w:rPr>
        <w:t>Leesrooster voor het Heilig Avondmaal</w:t>
      </w:r>
    </w:p>
    <w:p w:rsidR="006D1B2E" w:rsidRPr="00AD083D" w:rsidRDefault="006D1B2E" w:rsidP="006D1B2E">
      <w:pPr>
        <w:pBdr>
          <w:bottom w:val="single" w:sz="4" w:space="1" w:color="auto"/>
        </w:pBdr>
        <w:rPr>
          <w:rFonts w:ascii="Times New Roman" w:hAnsi="Times New Roman" w:cs="Times New Roman"/>
          <w:sz w:val="18"/>
          <w:szCs w:val="28"/>
        </w:rPr>
      </w:pPr>
    </w:p>
    <w:p w:rsidR="00C037AD" w:rsidRDefault="001D3CFB" w:rsidP="006D1B2E">
      <w:pPr>
        <w:pBdr>
          <w:bottom w:val="single" w:sz="4" w:space="1" w:color="auto"/>
        </w:pBdr>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r w:rsidR="004E6DD1">
        <w:rPr>
          <w:rFonts w:ascii="Times New Roman" w:hAnsi="Times New Roman" w:cs="Times New Roman"/>
          <w:szCs w:val="28"/>
        </w:rPr>
        <w:t xml:space="preserve">Door de viering van </w:t>
      </w:r>
      <w:r w:rsidR="00F65DEC">
        <w:rPr>
          <w:rFonts w:ascii="Times New Roman" w:hAnsi="Times New Roman" w:cs="Times New Roman"/>
          <w:szCs w:val="28"/>
        </w:rPr>
        <w:t xml:space="preserve">het Heilig Avondmaal staan we </w:t>
      </w:r>
      <w:r w:rsidR="004E6DD1">
        <w:rPr>
          <w:rFonts w:ascii="Times New Roman" w:hAnsi="Times New Roman" w:cs="Times New Roman"/>
          <w:szCs w:val="28"/>
        </w:rPr>
        <w:t xml:space="preserve">erbij </w:t>
      </w:r>
      <w:r w:rsidR="00C037AD">
        <w:rPr>
          <w:rFonts w:ascii="Times New Roman" w:hAnsi="Times New Roman" w:cs="Times New Roman"/>
          <w:szCs w:val="28"/>
        </w:rPr>
        <w:tab/>
      </w:r>
      <w:r w:rsidR="00C037AD">
        <w:rPr>
          <w:rFonts w:ascii="Times New Roman" w:hAnsi="Times New Roman" w:cs="Times New Roman"/>
          <w:szCs w:val="28"/>
        </w:rPr>
        <w:tab/>
      </w:r>
      <w:r w:rsidR="00C037AD">
        <w:rPr>
          <w:rFonts w:ascii="Times New Roman" w:hAnsi="Times New Roman" w:cs="Times New Roman"/>
          <w:szCs w:val="28"/>
        </w:rPr>
        <w:tab/>
      </w:r>
      <w:r w:rsidR="00F65DEC">
        <w:rPr>
          <w:rFonts w:ascii="Times New Roman" w:hAnsi="Times New Roman" w:cs="Times New Roman"/>
          <w:szCs w:val="28"/>
        </w:rPr>
        <w:t xml:space="preserve">stil </w:t>
      </w:r>
      <w:r w:rsidR="004E6DD1">
        <w:rPr>
          <w:rFonts w:ascii="Times New Roman" w:hAnsi="Times New Roman" w:cs="Times New Roman"/>
          <w:szCs w:val="28"/>
        </w:rPr>
        <w:t xml:space="preserve">dat Jezus met zijn kruis en opstanding </w:t>
      </w:r>
      <w:r w:rsidR="004E6DD1" w:rsidRPr="002E77DE">
        <w:rPr>
          <w:rFonts w:ascii="Times New Roman" w:hAnsi="Times New Roman" w:cs="Times New Roman"/>
          <w:b/>
          <w:i/>
          <w:szCs w:val="28"/>
        </w:rPr>
        <w:t xml:space="preserve">een keer heeft </w:t>
      </w:r>
      <w:r w:rsidR="00C037AD" w:rsidRPr="002E77DE">
        <w:rPr>
          <w:rFonts w:ascii="Times New Roman" w:hAnsi="Times New Roman" w:cs="Times New Roman"/>
          <w:b/>
          <w:i/>
          <w:szCs w:val="28"/>
        </w:rPr>
        <w:tab/>
      </w:r>
      <w:r w:rsidR="00C037AD" w:rsidRPr="002E77DE">
        <w:rPr>
          <w:rFonts w:ascii="Times New Roman" w:hAnsi="Times New Roman" w:cs="Times New Roman"/>
          <w:b/>
          <w:i/>
          <w:szCs w:val="28"/>
        </w:rPr>
        <w:tab/>
      </w:r>
      <w:r w:rsidR="00C037AD" w:rsidRPr="002E77DE">
        <w:rPr>
          <w:rFonts w:ascii="Times New Roman" w:hAnsi="Times New Roman" w:cs="Times New Roman"/>
          <w:b/>
          <w:i/>
          <w:szCs w:val="28"/>
        </w:rPr>
        <w:tab/>
      </w:r>
      <w:r w:rsidR="004E6DD1" w:rsidRPr="002E77DE">
        <w:rPr>
          <w:rFonts w:ascii="Times New Roman" w:hAnsi="Times New Roman" w:cs="Times New Roman"/>
          <w:b/>
          <w:i/>
          <w:szCs w:val="28"/>
        </w:rPr>
        <w:t>gebracht in ons lot</w:t>
      </w:r>
      <w:r w:rsidR="004E6DD1">
        <w:rPr>
          <w:rFonts w:ascii="Times New Roman" w:hAnsi="Times New Roman" w:cs="Times New Roman"/>
          <w:szCs w:val="28"/>
        </w:rPr>
        <w:t xml:space="preserve">. Ter voorbereiding daarop </w:t>
      </w:r>
      <w:r w:rsidR="00C037AD">
        <w:rPr>
          <w:rFonts w:ascii="Times New Roman" w:hAnsi="Times New Roman" w:cs="Times New Roman"/>
          <w:szCs w:val="28"/>
        </w:rPr>
        <w:t>overwegen we</w:t>
      </w:r>
    </w:p>
    <w:p w:rsidR="00C037AD" w:rsidRDefault="00C037AD" w:rsidP="006D1B2E">
      <w:pPr>
        <w:pBdr>
          <w:bottom w:val="single" w:sz="4" w:space="1" w:color="auto"/>
        </w:pBdr>
        <w:rPr>
          <w:rFonts w:ascii="Times New Roman" w:hAnsi="Times New Roman" w:cs="Times New Roman"/>
          <w:szCs w:val="28"/>
        </w:rPr>
      </w:pPr>
      <w:r>
        <w:rPr>
          <w:rFonts w:ascii="Times New Roman" w:hAnsi="Times New Roman" w:cs="Times New Roman"/>
          <w:szCs w:val="28"/>
        </w:rPr>
        <w:tab/>
      </w:r>
    </w:p>
    <w:p w:rsidR="00C037AD" w:rsidRPr="00C037AD" w:rsidRDefault="00C037AD" w:rsidP="006D1B2E">
      <w:pPr>
        <w:pBdr>
          <w:bottom w:val="single" w:sz="4" w:space="1" w:color="auto"/>
        </w:pBdr>
        <w:rPr>
          <w:rFonts w:ascii="Times New Roman" w:hAnsi="Times New Roman" w:cs="Times New Roman"/>
          <w:b/>
          <w:szCs w:val="28"/>
        </w:rPr>
      </w:pPr>
      <w:r>
        <w:rPr>
          <w:rFonts w:ascii="Times New Roman" w:hAnsi="Times New Roman" w:cs="Times New Roman"/>
          <w:szCs w:val="28"/>
        </w:rPr>
        <w:tab/>
      </w:r>
      <w:r>
        <w:rPr>
          <w:rFonts w:ascii="Times New Roman" w:hAnsi="Times New Roman" w:cs="Times New Roman"/>
          <w:b/>
          <w:szCs w:val="28"/>
        </w:rPr>
        <w:t>Psalm 126</w:t>
      </w:r>
    </w:p>
    <w:p w:rsidR="006D1B2E" w:rsidRPr="00AD083D" w:rsidRDefault="00C037AD" w:rsidP="006D1B2E">
      <w:pPr>
        <w:pBdr>
          <w:bottom w:val="single" w:sz="4" w:space="1" w:color="auto"/>
        </w:pBdr>
        <w:rPr>
          <w:rFonts w:ascii="Times New Roman" w:hAnsi="Times New Roman" w:cs="Times New Roman"/>
          <w:b/>
          <w:sz w:val="16"/>
          <w:szCs w:val="28"/>
        </w:rPr>
      </w:pPr>
      <w:r>
        <w:rPr>
          <w:rFonts w:ascii="Times New Roman" w:hAnsi="Times New Roman" w:cs="Times New Roman"/>
          <w:szCs w:val="28"/>
        </w:rPr>
        <w:tab/>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1 </w:t>
      </w:r>
      <w:r w:rsidRPr="00C037AD">
        <w:rPr>
          <w:rFonts w:ascii="Times New Roman" w:hAnsi="Times New Roman" w:cs="Times New Roman"/>
          <w:szCs w:val="28"/>
        </w:rPr>
        <w:t>Een pelgrimslied.</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r w:rsidRPr="00C037AD">
        <w:rPr>
          <w:rFonts w:ascii="Times New Roman" w:hAnsi="Times New Roman" w:cs="Times New Roman"/>
          <w:szCs w:val="28"/>
        </w:rPr>
        <w:t>Toen de HEER het lot van Sion keerde,</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was</w:t>
      </w:r>
      <w:proofErr w:type="gramEnd"/>
      <w:r w:rsidRPr="00C037AD">
        <w:rPr>
          <w:rFonts w:ascii="Times New Roman" w:hAnsi="Times New Roman" w:cs="Times New Roman"/>
          <w:szCs w:val="28"/>
        </w:rPr>
        <w:t xml:space="preserve"> het of wij droomden,</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2 </w:t>
      </w:r>
      <w:r w:rsidRPr="00C037AD">
        <w:rPr>
          <w:rFonts w:ascii="Times New Roman" w:hAnsi="Times New Roman" w:cs="Times New Roman"/>
          <w:szCs w:val="28"/>
        </w:rPr>
        <w:t>een lach vulde onze mond,</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onze</w:t>
      </w:r>
      <w:proofErr w:type="gramEnd"/>
      <w:r w:rsidRPr="00C037AD">
        <w:rPr>
          <w:rFonts w:ascii="Times New Roman" w:hAnsi="Times New Roman" w:cs="Times New Roman"/>
          <w:szCs w:val="28"/>
        </w:rPr>
        <w:t xml:space="preserve"> tong brak uit in gejuich.</w:t>
      </w:r>
    </w:p>
    <w:p w:rsidR="00C037AD" w:rsidRPr="00C037AD" w:rsidRDefault="00BE663F" w:rsidP="00AA22CE">
      <w:pPr>
        <w:pBdr>
          <w:bottom w:val="single" w:sz="4" w:space="1" w:color="auto"/>
        </w:pBdr>
        <w:spacing w:line="264" w:lineRule="auto"/>
        <w:rPr>
          <w:rFonts w:ascii="Times New Roman" w:hAnsi="Times New Roman" w:cs="Times New Roman"/>
          <w:szCs w:val="28"/>
        </w:rPr>
      </w:pPr>
      <w:r>
        <w:rPr>
          <w:rFonts w:ascii="Times New Roman" w:hAnsi="Times New Roman" w:cs="Times New Roman"/>
          <w:szCs w:val="28"/>
        </w:rPr>
        <w:t xml:space="preserve"> </w:t>
      </w:r>
      <w:r w:rsidR="00C037AD" w:rsidRPr="00C037AD">
        <w:rPr>
          <w:rFonts w:ascii="Times New Roman" w:hAnsi="Times New Roman" w:cs="Times New Roman"/>
          <w:szCs w:val="28"/>
        </w:rPr>
        <w:tab/>
      </w:r>
      <w:r>
        <w:rPr>
          <w:rFonts w:ascii="Times New Roman" w:hAnsi="Times New Roman" w:cs="Times New Roman"/>
          <w:szCs w:val="28"/>
        </w:rPr>
        <w:t xml:space="preserve">  </w:t>
      </w:r>
      <w:r w:rsidR="00C037AD" w:rsidRPr="00C037AD">
        <w:rPr>
          <w:rFonts w:ascii="Times New Roman" w:hAnsi="Times New Roman" w:cs="Times New Roman"/>
          <w:szCs w:val="28"/>
        </w:rPr>
        <w:t>Toen zeiden alle volken:</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r w:rsidRPr="00C037AD">
        <w:rPr>
          <w:rFonts w:ascii="Times New Roman" w:hAnsi="Times New Roman" w:cs="Times New Roman"/>
          <w:szCs w:val="28"/>
        </w:rPr>
        <w:t>‘De HEER heeft voor hen iets groots verricht.’</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3 </w:t>
      </w:r>
      <w:r w:rsidRPr="00C037AD">
        <w:rPr>
          <w:rFonts w:ascii="Times New Roman" w:hAnsi="Times New Roman" w:cs="Times New Roman"/>
          <w:szCs w:val="28"/>
        </w:rPr>
        <w:t>Ja, de HEER had voor ons iets groots verricht,</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we</w:t>
      </w:r>
      <w:proofErr w:type="gramEnd"/>
      <w:r w:rsidRPr="00C037AD">
        <w:rPr>
          <w:rFonts w:ascii="Times New Roman" w:hAnsi="Times New Roman" w:cs="Times New Roman"/>
          <w:szCs w:val="28"/>
        </w:rPr>
        <w:t xml:space="preserve"> waren vol vreugde.</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4 </w:t>
      </w:r>
      <w:r w:rsidRPr="00C037AD">
        <w:rPr>
          <w:rFonts w:ascii="Times New Roman" w:hAnsi="Times New Roman" w:cs="Times New Roman"/>
          <w:szCs w:val="28"/>
        </w:rPr>
        <w:t>Keer ook nu ons lot, HEER,</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zoals</w:t>
      </w:r>
      <w:proofErr w:type="gramEnd"/>
      <w:r w:rsidRPr="00C037AD">
        <w:rPr>
          <w:rFonts w:ascii="Times New Roman" w:hAnsi="Times New Roman" w:cs="Times New Roman"/>
          <w:szCs w:val="28"/>
        </w:rPr>
        <w:t xml:space="preserve"> </w:t>
      </w:r>
      <w:r w:rsidR="007D2EA1">
        <w:rPr>
          <w:rFonts w:ascii="Times New Roman" w:hAnsi="Times New Roman" w:cs="Times New Roman"/>
          <w:szCs w:val="28"/>
        </w:rPr>
        <w:t>U</w:t>
      </w:r>
      <w:r w:rsidRPr="00C037AD">
        <w:rPr>
          <w:rFonts w:ascii="Times New Roman" w:hAnsi="Times New Roman" w:cs="Times New Roman"/>
          <w:szCs w:val="28"/>
        </w:rPr>
        <w:t xml:space="preserve"> water doet weerkeren in de woestijn.</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5 </w:t>
      </w:r>
      <w:r w:rsidRPr="00C037AD">
        <w:rPr>
          <w:rFonts w:ascii="Times New Roman" w:hAnsi="Times New Roman" w:cs="Times New Roman"/>
          <w:szCs w:val="28"/>
        </w:rPr>
        <w:t>Zij die in tranen zaaien,</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zullen</w:t>
      </w:r>
      <w:proofErr w:type="gramEnd"/>
      <w:r w:rsidRPr="00C037AD">
        <w:rPr>
          <w:rFonts w:ascii="Times New Roman" w:hAnsi="Times New Roman" w:cs="Times New Roman"/>
          <w:szCs w:val="28"/>
        </w:rPr>
        <w:t xml:space="preserve"> oogsten met gejuich.</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vertAlign w:val="superscript"/>
        </w:rPr>
        <w:tab/>
        <w:t xml:space="preserve">6 </w:t>
      </w:r>
      <w:r w:rsidRPr="00C037AD">
        <w:rPr>
          <w:rFonts w:ascii="Times New Roman" w:hAnsi="Times New Roman" w:cs="Times New Roman"/>
          <w:szCs w:val="28"/>
        </w:rPr>
        <w:t>Wie in tranen op weg gaat,</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dragend</w:t>
      </w:r>
      <w:proofErr w:type="gramEnd"/>
      <w:r w:rsidRPr="00C037AD">
        <w:rPr>
          <w:rFonts w:ascii="Times New Roman" w:hAnsi="Times New Roman" w:cs="Times New Roman"/>
          <w:szCs w:val="28"/>
        </w:rPr>
        <w:t xml:space="preserve"> de buidel met zaad,</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zal</w:t>
      </w:r>
      <w:proofErr w:type="gramEnd"/>
      <w:r w:rsidRPr="00C037AD">
        <w:rPr>
          <w:rFonts w:ascii="Times New Roman" w:hAnsi="Times New Roman" w:cs="Times New Roman"/>
          <w:szCs w:val="28"/>
        </w:rPr>
        <w:t xml:space="preserve"> thuiskomen met gejuich,</w:t>
      </w:r>
    </w:p>
    <w:p w:rsidR="00C037AD" w:rsidRPr="00C037AD" w:rsidRDefault="00C037AD" w:rsidP="00AA22CE">
      <w:pPr>
        <w:pBdr>
          <w:bottom w:val="single" w:sz="4" w:space="1" w:color="auto"/>
        </w:pBdr>
        <w:spacing w:line="264" w:lineRule="auto"/>
        <w:rPr>
          <w:rFonts w:ascii="Times New Roman" w:hAnsi="Times New Roman" w:cs="Times New Roman"/>
          <w:szCs w:val="28"/>
        </w:rPr>
      </w:pPr>
      <w:r w:rsidRPr="00C037AD">
        <w:rPr>
          <w:rFonts w:ascii="Times New Roman" w:hAnsi="Times New Roman" w:cs="Times New Roman"/>
          <w:szCs w:val="28"/>
        </w:rPr>
        <w:tab/>
      </w:r>
      <w:r w:rsidR="00BE663F">
        <w:rPr>
          <w:rFonts w:ascii="Times New Roman" w:hAnsi="Times New Roman" w:cs="Times New Roman"/>
          <w:szCs w:val="28"/>
        </w:rPr>
        <w:t xml:space="preserve">  </w:t>
      </w:r>
      <w:proofErr w:type="gramStart"/>
      <w:r w:rsidRPr="00C037AD">
        <w:rPr>
          <w:rFonts w:ascii="Times New Roman" w:hAnsi="Times New Roman" w:cs="Times New Roman"/>
          <w:szCs w:val="28"/>
        </w:rPr>
        <w:t>dragend</w:t>
      </w:r>
      <w:proofErr w:type="gramEnd"/>
      <w:r w:rsidRPr="00C037AD">
        <w:rPr>
          <w:rFonts w:ascii="Times New Roman" w:hAnsi="Times New Roman" w:cs="Times New Roman"/>
          <w:szCs w:val="28"/>
        </w:rPr>
        <w:t xml:space="preserve"> de volle schoven.</w:t>
      </w:r>
    </w:p>
    <w:p w:rsidR="00C037AD" w:rsidRPr="00AD083D" w:rsidRDefault="00C037AD" w:rsidP="006D1B2E">
      <w:pPr>
        <w:pBdr>
          <w:bottom w:val="single" w:sz="4" w:space="1" w:color="auto"/>
        </w:pBdr>
        <w:rPr>
          <w:rFonts w:ascii="Times New Roman" w:hAnsi="Times New Roman" w:cs="Times New Roman"/>
          <w:sz w:val="16"/>
          <w:szCs w:val="28"/>
        </w:rPr>
      </w:pPr>
    </w:p>
    <w:p w:rsidR="00F91399" w:rsidRPr="00991E2C" w:rsidRDefault="00F91399" w:rsidP="006D1B2E">
      <w:pPr>
        <w:rPr>
          <w:rFonts w:ascii="Times New Roman" w:hAnsi="Times New Roman" w:cs="Times New Roman"/>
          <w:sz w:val="16"/>
          <w:szCs w:val="28"/>
        </w:rPr>
      </w:pPr>
    </w:p>
    <w:p w:rsidR="006D1B2E" w:rsidRPr="004C3760" w:rsidRDefault="00AA01C8" w:rsidP="00CA5D41">
      <w:pPr>
        <w:rPr>
          <w:rFonts w:ascii="AR CENA" w:hAnsi="AR CENA" w:cs="Times New Roman"/>
          <w:sz w:val="36"/>
          <w:szCs w:val="36"/>
        </w:rPr>
      </w:pPr>
      <w:r w:rsidRPr="004C3760">
        <w:rPr>
          <w:rFonts w:ascii="AR CENA" w:hAnsi="AR CENA" w:cs="Times New Roman"/>
          <w:sz w:val="36"/>
          <w:szCs w:val="36"/>
        </w:rPr>
        <w:t>Maandag</w:t>
      </w:r>
      <w:r w:rsidR="009F343B" w:rsidRPr="004C3760">
        <w:rPr>
          <w:rFonts w:ascii="AR CENA" w:hAnsi="AR CENA" w:cs="Times New Roman"/>
          <w:sz w:val="36"/>
          <w:szCs w:val="36"/>
        </w:rPr>
        <w:t xml:space="preserve"> </w:t>
      </w:r>
      <w:r w:rsidR="004D62F1" w:rsidRPr="004C3760">
        <w:rPr>
          <w:rFonts w:ascii="AR CENA" w:hAnsi="AR CENA" w:cs="Times New Roman"/>
          <w:sz w:val="36"/>
          <w:szCs w:val="36"/>
        </w:rPr>
        <w:t xml:space="preserve">– </w:t>
      </w:r>
      <w:r w:rsidR="00C037AD">
        <w:rPr>
          <w:rFonts w:ascii="AR CENA" w:hAnsi="AR CENA" w:cs="Times New Roman"/>
          <w:sz w:val="36"/>
          <w:szCs w:val="36"/>
        </w:rPr>
        <w:t>Een omkeer in het lot van Sion</w:t>
      </w:r>
    </w:p>
    <w:p w:rsidR="006646AE" w:rsidRPr="00AD083D" w:rsidRDefault="006646AE" w:rsidP="00AA01C8">
      <w:pPr>
        <w:pBdr>
          <w:bottom w:val="single" w:sz="4" w:space="1" w:color="auto"/>
        </w:pBdr>
        <w:rPr>
          <w:rFonts w:ascii="Times New Roman" w:hAnsi="Times New Roman" w:cs="Times New Roman"/>
          <w:sz w:val="16"/>
        </w:rPr>
      </w:pPr>
    </w:p>
    <w:p w:rsidR="00BE663F" w:rsidRDefault="002C33D0" w:rsidP="00AA22CE">
      <w:pPr>
        <w:pBdr>
          <w:bottom w:val="single" w:sz="4" w:space="1" w:color="auto"/>
        </w:pBdr>
        <w:spacing w:line="264" w:lineRule="auto"/>
        <w:rPr>
          <w:rFonts w:ascii="Times New Roman" w:hAnsi="Times New Roman" w:cs="Times New Roman"/>
        </w:rPr>
      </w:pPr>
      <w:r>
        <w:rPr>
          <w:rFonts w:ascii="Times New Roman" w:hAnsi="Times New Roman" w:cs="Times New Roman"/>
        </w:rPr>
        <w:t xml:space="preserve">De </w:t>
      </w:r>
      <w:r>
        <w:rPr>
          <w:rFonts w:ascii="Times New Roman" w:hAnsi="Times New Roman" w:cs="Times New Roman"/>
        </w:rPr>
        <w:t xml:space="preserve">Babylonische </w:t>
      </w:r>
      <w:r>
        <w:rPr>
          <w:rFonts w:ascii="Times New Roman" w:hAnsi="Times New Roman" w:cs="Times New Roman"/>
        </w:rPr>
        <w:t xml:space="preserve">ballingschap was het gevolg van Israëls ontrouw aan de HEER. Dat was hun ‘lot’. </w:t>
      </w:r>
      <w:r>
        <w:rPr>
          <w:rFonts w:ascii="Times New Roman" w:hAnsi="Times New Roman" w:cs="Times New Roman"/>
        </w:rPr>
        <w:t xml:space="preserve">In deze psalm horen we dat de HEER een keer bracht in dat </w:t>
      </w:r>
      <w:r w:rsidR="007D2EA1">
        <w:rPr>
          <w:rFonts w:ascii="Times New Roman" w:hAnsi="Times New Roman" w:cs="Times New Roman"/>
        </w:rPr>
        <w:t>lot van Sion</w:t>
      </w:r>
      <w:r>
        <w:rPr>
          <w:rFonts w:ascii="Times New Roman" w:hAnsi="Times New Roman" w:cs="Times New Roman"/>
        </w:rPr>
        <w:t>.</w:t>
      </w:r>
      <w:r w:rsidR="00BE663F">
        <w:rPr>
          <w:rFonts w:ascii="Times New Roman" w:hAnsi="Times New Roman" w:cs="Times New Roman"/>
        </w:rPr>
        <w:t xml:space="preserve"> Heel onverwacht gaf koning Cyrus toestemming om Jeruzalem en de tempel te gaan herbouwen. Omdat die </w:t>
      </w:r>
      <w:r w:rsidR="002E77DE">
        <w:rPr>
          <w:rFonts w:ascii="Times New Roman" w:hAnsi="Times New Roman" w:cs="Times New Roman"/>
        </w:rPr>
        <w:t>Perzische</w:t>
      </w:r>
      <w:r w:rsidR="00BE663F">
        <w:rPr>
          <w:rFonts w:ascii="Times New Roman" w:hAnsi="Times New Roman" w:cs="Times New Roman"/>
        </w:rPr>
        <w:t xml:space="preserve"> vorst zich door de HEER liet gebruiken wordt hij in de Bijbel zelfs een gezalfde, een </w:t>
      </w:r>
      <w:proofErr w:type="spellStart"/>
      <w:proofErr w:type="gramStart"/>
      <w:r w:rsidR="00BE663F">
        <w:rPr>
          <w:rFonts w:ascii="Times New Roman" w:hAnsi="Times New Roman" w:cs="Times New Roman"/>
        </w:rPr>
        <w:t>messias</w:t>
      </w:r>
      <w:proofErr w:type="spellEnd"/>
      <w:proofErr w:type="gramEnd"/>
      <w:r w:rsidR="00BE663F">
        <w:rPr>
          <w:rFonts w:ascii="Times New Roman" w:hAnsi="Times New Roman" w:cs="Times New Roman"/>
        </w:rPr>
        <w:t xml:space="preserve"> genoemd (Jesaja 45:1). Hoe zouden w</w:t>
      </w:r>
      <w:r w:rsidR="002E77DE">
        <w:rPr>
          <w:rFonts w:ascii="Times New Roman" w:hAnsi="Times New Roman" w:cs="Times New Roman"/>
        </w:rPr>
        <w:t>ij</w:t>
      </w:r>
      <w:r w:rsidR="00BE663F">
        <w:rPr>
          <w:rFonts w:ascii="Times New Roman" w:hAnsi="Times New Roman" w:cs="Times New Roman"/>
        </w:rPr>
        <w:t xml:space="preserve"> ons ‘lot’ kunnen </w:t>
      </w:r>
      <w:r w:rsidR="00BE663F">
        <w:rPr>
          <w:rFonts w:ascii="Times New Roman" w:hAnsi="Times New Roman" w:cs="Times New Roman"/>
        </w:rPr>
        <w:lastRenderedPageBreak/>
        <w:t>omschrijven sinds we met de coronapandemie te maken hebben?</w:t>
      </w:r>
      <w:r w:rsidR="00AD083D">
        <w:rPr>
          <w:rFonts w:ascii="Times New Roman" w:hAnsi="Times New Roman" w:cs="Times New Roman"/>
        </w:rPr>
        <w:t xml:space="preserve"> Voelt het ook als ballingschap, dus dat je </w:t>
      </w:r>
      <w:proofErr w:type="gramStart"/>
      <w:r w:rsidR="00AD083D">
        <w:rPr>
          <w:rFonts w:ascii="Times New Roman" w:hAnsi="Times New Roman" w:cs="Times New Roman"/>
        </w:rPr>
        <w:t>het</w:t>
      </w:r>
      <w:proofErr w:type="gramEnd"/>
      <w:r w:rsidR="00AD083D">
        <w:rPr>
          <w:rFonts w:ascii="Times New Roman" w:hAnsi="Times New Roman" w:cs="Times New Roman"/>
        </w:rPr>
        <w:t xml:space="preserve"> vertrouwde kwijt bent?</w:t>
      </w:r>
      <w:r w:rsidR="00BE663F">
        <w:rPr>
          <w:rFonts w:ascii="Times New Roman" w:hAnsi="Times New Roman" w:cs="Times New Roman"/>
        </w:rPr>
        <w:t xml:space="preserve"> Wat </w:t>
      </w:r>
      <w:r w:rsidR="00AD083D">
        <w:rPr>
          <w:rFonts w:ascii="Times New Roman" w:hAnsi="Times New Roman" w:cs="Times New Roman"/>
        </w:rPr>
        <w:t>heb je er tot nu toe van geleerd?</w:t>
      </w:r>
    </w:p>
    <w:p w:rsidR="00742771" w:rsidRPr="00AD083D" w:rsidRDefault="00742771" w:rsidP="006D1B2E">
      <w:pPr>
        <w:pBdr>
          <w:bottom w:val="single" w:sz="4" w:space="1" w:color="auto"/>
        </w:pBdr>
        <w:rPr>
          <w:rFonts w:ascii="Times New Roman" w:hAnsi="Times New Roman" w:cs="Times New Roman"/>
          <w:sz w:val="2"/>
        </w:rPr>
      </w:pPr>
    </w:p>
    <w:p w:rsidR="00F91399" w:rsidRPr="00991E2C" w:rsidRDefault="00F91399" w:rsidP="00AD083D">
      <w:pPr>
        <w:pBdr>
          <w:bottom w:val="single" w:sz="4" w:space="1" w:color="auto"/>
        </w:pBdr>
        <w:rPr>
          <w:rFonts w:ascii="Times New Roman" w:hAnsi="Times New Roman" w:cs="Times New Roman"/>
          <w:b/>
          <w:sz w:val="16"/>
          <w:szCs w:val="28"/>
        </w:rPr>
      </w:pPr>
    </w:p>
    <w:p w:rsidR="00AD083D" w:rsidRPr="00AD083D" w:rsidRDefault="00AD083D" w:rsidP="00742771">
      <w:pPr>
        <w:rPr>
          <w:rFonts w:ascii="AR CENA" w:hAnsi="AR CENA" w:cs="Times New Roman"/>
          <w:sz w:val="16"/>
          <w:szCs w:val="36"/>
        </w:rPr>
      </w:pPr>
    </w:p>
    <w:p w:rsidR="00E463E7" w:rsidRDefault="00AA01C8" w:rsidP="00742771">
      <w:pPr>
        <w:rPr>
          <w:rFonts w:ascii="AR CENA" w:hAnsi="AR CENA" w:cs="Times New Roman"/>
          <w:sz w:val="36"/>
          <w:szCs w:val="36"/>
        </w:rPr>
      </w:pPr>
      <w:r w:rsidRPr="004C3760">
        <w:rPr>
          <w:rFonts w:ascii="AR CENA" w:hAnsi="AR CENA" w:cs="Times New Roman"/>
          <w:sz w:val="36"/>
          <w:szCs w:val="36"/>
        </w:rPr>
        <w:t>Dinsdag</w:t>
      </w:r>
      <w:r w:rsidR="004D62F1" w:rsidRPr="004C3760">
        <w:rPr>
          <w:rFonts w:ascii="AR CENA" w:hAnsi="AR CENA" w:cs="Times New Roman"/>
          <w:sz w:val="36"/>
          <w:szCs w:val="36"/>
        </w:rPr>
        <w:t xml:space="preserve"> </w:t>
      </w:r>
      <w:r w:rsidR="00313585" w:rsidRPr="004C3760">
        <w:rPr>
          <w:rFonts w:ascii="AR CENA" w:hAnsi="AR CENA" w:cs="Times New Roman"/>
          <w:sz w:val="36"/>
          <w:szCs w:val="36"/>
        </w:rPr>
        <w:t>–</w:t>
      </w:r>
      <w:r w:rsidR="005B489D">
        <w:rPr>
          <w:rFonts w:ascii="AR CENA" w:hAnsi="AR CENA" w:cs="Times New Roman"/>
          <w:sz w:val="36"/>
          <w:szCs w:val="36"/>
        </w:rPr>
        <w:t xml:space="preserve"> </w:t>
      </w:r>
      <w:r w:rsidR="00C037AD">
        <w:rPr>
          <w:rFonts w:ascii="AR CENA" w:hAnsi="AR CENA" w:cs="Times New Roman"/>
          <w:sz w:val="36"/>
          <w:szCs w:val="36"/>
        </w:rPr>
        <w:t>Blijde boodschap</w:t>
      </w:r>
    </w:p>
    <w:p w:rsidR="00AD083D" w:rsidRPr="006D1F7A" w:rsidRDefault="00AD083D" w:rsidP="00742771">
      <w:pPr>
        <w:rPr>
          <w:rFonts w:ascii="Times New Roman" w:hAnsi="Times New Roman" w:cs="Times New Roman"/>
          <w:sz w:val="16"/>
          <w:szCs w:val="36"/>
        </w:rPr>
      </w:pPr>
    </w:p>
    <w:p w:rsidR="00AD083D" w:rsidRPr="00B5556E" w:rsidRDefault="00AD083D" w:rsidP="00AA22CE">
      <w:pPr>
        <w:spacing w:line="264" w:lineRule="auto"/>
        <w:rPr>
          <w:rFonts w:ascii="Times New Roman" w:hAnsi="Times New Roman" w:cs="Times New Roman"/>
          <w:szCs w:val="36"/>
        </w:rPr>
      </w:pPr>
      <w:r w:rsidRPr="00AD083D">
        <w:rPr>
          <w:rFonts w:ascii="Times New Roman" w:hAnsi="Times New Roman" w:cs="Times New Roman"/>
          <w:szCs w:val="36"/>
        </w:rPr>
        <w:t>Het thuiskomen in Jeruzalem</w:t>
      </w:r>
      <w:r>
        <w:rPr>
          <w:rFonts w:ascii="Times New Roman" w:hAnsi="Times New Roman" w:cs="Times New Roman"/>
          <w:szCs w:val="36"/>
        </w:rPr>
        <w:t xml:space="preserve"> was </w:t>
      </w:r>
      <w:r w:rsidR="002E77DE">
        <w:rPr>
          <w:rFonts w:ascii="Times New Roman" w:hAnsi="Times New Roman" w:cs="Times New Roman"/>
          <w:szCs w:val="36"/>
        </w:rPr>
        <w:t xml:space="preserve">voor Gods volk </w:t>
      </w:r>
      <w:r>
        <w:rPr>
          <w:rFonts w:ascii="Times New Roman" w:hAnsi="Times New Roman" w:cs="Times New Roman"/>
          <w:szCs w:val="36"/>
        </w:rPr>
        <w:t>zo onwerkelijk als een droom.</w:t>
      </w:r>
      <w:r w:rsidR="00BC2463">
        <w:rPr>
          <w:rFonts w:ascii="Times New Roman" w:hAnsi="Times New Roman" w:cs="Times New Roman"/>
          <w:szCs w:val="36"/>
        </w:rPr>
        <w:t xml:space="preserve"> Het </w:t>
      </w:r>
      <w:r w:rsidR="00B5556E">
        <w:rPr>
          <w:rFonts w:ascii="Times New Roman" w:hAnsi="Times New Roman" w:cs="Times New Roman"/>
          <w:szCs w:val="36"/>
        </w:rPr>
        <w:t xml:space="preserve">is misschien te vergelijken met </w:t>
      </w:r>
      <w:r w:rsidR="00BC2463">
        <w:rPr>
          <w:rFonts w:ascii="Times New Roman" w:hAnsi="Times New Roman" w:cs="Times New Roman"/>
          <w:szCs w:val="36"/>
        </w:rPr>
        <w:t>iemand die na een ernstig auto-ongeluk en een lange revalidatie weer zijn eigen huis binnenstapt. Nooit gedacht… Niet alleen voor Gods volk, ook voor de andere volken is het niets minder dan een wonder. Het is een gebeurtenis die ze alleen aan de God van dit volk, aan de HEER, kunnen toeschrijven.</w:t>
      </w:r>
      <w:r w:rsidR="00820E32">
        <w:rPr>
          <w:rFonts w:ascii="Times New Roman" w:hAnsi="Times New Roman" w:cs="Times New Roman"/>
          <w:szCs w:val="36"/>
        </w:rPr>
        <w:t xml:space="preserve"> Beseffen we nog wel hoe geweldig mooi de boodschap evangelie is</w:t>
      </w:r>
      <w:r w:rsidR="00B5556E">
        <w:rPr>
          <w:rFonts w:ascii="Times New Roman" w:hAnsi="Times New Roman" w:cs="Times New Roman"/>
          <w:szCs w:val="36"/>
        </w:rPr>
        <w:t xml:space="preserve">? Het is de ontdekking dat dat wat </w:t>
      </w:r>
      <w:r w:rsidR="002C33D0">
        <w:rPr>
          <w:rFonts w:ascii="Times New Roman" w:hAnsi="Times New Roman" w:cs="Times New Roman"/>
          <w:szCs w:val="36"/>
        </w:rPr>
        <w:t xml:space="preserve">ons leven </w:t>
      </w:r>
      <w:r w:rsidR="00B5556E">
        <w:rPr>
          <w:rFonts w:ascii="Times New Roman" w:hAnsi="Times New Roman" w:cs="Times New Roman"/>
          <w:szCs w:val="36"/>
        </w:rPr>
        <w:t xml:space="preserve">zo </w:t>
      </w:r>
      <w:r w:rsidR="002C33D0">
        <w:rPr>
          <w:rFonts w:ascii="Times New Roman" w:hAnsi="Times New Roman" w:cs="Times New Roman"/>
          <w:szCs w:val="36"/>
        </w:rPr>
        <w:t>onverbiddelijk overschaduwt</w:t>
      </w:r>
      <w:r w:rsidR="00B5556E">
        <w:rPr>
          <w:rFonts w:ascii="Times New Roman" w:hAnsi="Times New Roman" w:cs="Times New Roman"/>
          <w:szCs w:val="36"/>
        </w:rPr>
        <w:t xml:space="preserve"> - zonde, ziekte, dood - doorbroken en overwonnen is door onze Heer Jezus Christus. </w:t>
      </w:r>
      <w:r w:rsidR="002C33D0">
        <w:rPr>
          <w:rFonts w:ascii="Times New Roman" w:hAnsi="Times New Roman" w:cs="Times New Roman"/>
          <w:szCs w:val="36"/>
        </w:rPr>
        <w:t xml:space="preserve">Het gejuich loopt als een rode draad door deze psalm. </w:t>
      </w:r>
      <w:r w:rsidR="00B5556E">
        <w:rPr>
          <w:rFonts w:ascii="Times New Roman" w:hAnsi="Times New Roman" w:cs="Times New Roman"/>
          <w:szCs w:val="36"/>
        </w:rPr>
        <w:t>Iemand die op latere leeftijd tot geloof kwam, vroeg verbaasd: Waarom heeft niemand mij dit eerder verteld?</w:t>
      </w:r>
    </w:p>
    <w:p w:rsidR="00896888" w:rsidRPr="00896888" w:rsidRDefault="00CA3A1D" w:rsidP="001D3CFB">
      <w:pPr>
        <w:rPr>
          <w:rFonts w:ascii="Times New Roman" w:hAnsi="Times New Roman" w:cs="Times New Roman"/>
        </w:rPr>
      </w:pPr>
      <w:r>
        <w:rPr>
          <w:rFonts w:ascii="Times New Roman" w:hAnsi="Times New Roman" w:cs="Times New Roman"/>
        </w:rPr>
        <w:t>_______________________________________________________</w:t>
      </w:r>
    </w:p>
    <w:p w:rsidR="00E7431A" w:rsidRPr="00991E2C" w:rsidRDefault="00E7431A" w:rsidP="00827758">
      <w:pPr>
        <w:rPr>
          <w:rFonts w:ascii="Times New Roman" w:hAnsi="Times New Roman" w:cs="Times New Roman"/>
          <w:b/>
          <w:sz w:val="16"/>
          <w:szCs w:val="28"/>
        </w:rPr>
      </w:pPr>
    </w:p>
    <w:p w:rsidR="00742771" w:rsidRPr="004C3760" w:rsidRDefault="00AA01C8" w:rsidP="00742771">
      <w:pPr>
        <w:rPr>
          <w:rFonts w:ascii="AR CENA" w:hAnsi="AR CENA" w:cs="Times New Roman"/>
          <w:sz w:val="36"/>
          <w:szCs w:val="36"/>
        </w:rPr>
      </w:pPr>
      <w:r w:rsidRPr="004C3760">
        <w:rPr>
          <w:rFonts w:ascii="AR CENA" w:hAnsi="AR CENA" w:cs="Times New Roman"/>
          <w:sz w:val="36"/>
          <w:szCs w:val="36"/>
        </w:rPr>
        <w:t>Woensdag</w:t>
      </w:r>
      <w:r w:rsidR="004D62F1" w:rsidRPr="004C3760">
        <w:rPr>
          <w:rFonts w:ascii="AR CENA" w:hAnsi="AR CENA" w:cs="Times New Roman"/>
          <w:sz w:val="36"/>
          <w:szCs w:val="36"/>
        </w:rPr>
        <w:t xml:space="preserve"> – </w:t>
      </w:r>
      <w:r w:rsidR="00C037AD">
        <w:rPr>
          <w:rFonts w:ascii="AR CENA" w:hAnsi="AR CENA" w:cs="Times New Roman"/>
          <w:sz w:val="36"/>
          <w:szCs w:val="36"/>
        </w:rPr>
        <w:t>Ook nu</w:t>
      </w:r>
    </w:p>
    <w:p w:rsidR="00742771" w:rsidRPr="006D1F7A" w:rsidRDefault="00742771" w:rsidP="00742771">
      <w:pPr>
        <w:rPr>
          <w:rFonts w:ascii="Times New Roman" w:hAnsi="Times New Roman" w:cs="Times New Roman"/>
          <w:sz w:val="16"/>
        </w:rPr>
      </w:pPr>
    </w:p>
    <w:p w:rsidR="00BC2463" w:rsidRDefault="002C33D0" w:rsidP="00AA22CE">
      <w:pPr>
        <w:spacing w:line="264" w:lineRule="auto"/>
        <w:rPr>
          <w:rFonts w:ascii="Times New Roman" w:hAnsi="Times New Roman" w:cs="Times New Roman"/>
        </w:rPr>
      </w:pPr>
      <w:r>
        <w:rPr>
          <w:rFonts w:ascii="Times New Roman" w:hAnsi="Times New Roman" w:cs="Times New Roman"/>
        </w:rPr>
        <w:t>Ook h</w:t>
      </w:r>
      <w:r w:rsidR="00BC2463">
        <w:rPr>
          <w:rFonts w:ascii="Times New Roman" w:hAnsi="Times New Roman" w:cs="Times New Roman"/>
        </w:rPr>
        <w:t xml:space="preserve">et werkwoord </w:t>
      </w:r>
      <w:r w:rsidR="00BC2463" w:rsidRPr="006D1F7A">
        <w:rPr>
          <w:rFonts w:ascii="Times New Roman" w:hAnsi="Times New Roman" w:cs="Times New Roman"/>
          <w:i/>
        </w:rPr>
        <w:t>keren</w:t>
      </w:r>
      <w:r w:rsidR="00BC2463">
        <w:rPr>
          <w:rFonts w:ascii="Times New Roman" w:hAnsi="Times New Roman" w:cs="Times New Roman"/>
        </w:rPr>
        <w:t xml:space="preserve"> of </w:t>
      </w:r>
      <w:r w:rsidR="00BC2463" w:rsidRPr="006D1F7A">
        <w:rPr>
          <w:rFonts w:ascii="Times New Roman" w:hAnsi="Times New Roman" w:cs="Times New Roman"/>
          <w:i/>
        </w:rPr>
        <w:t>omkeren</w:t>
      </w:r>
      <w:r w:rsidR="00BC2463">
        <w:rPr>
          <w:rFonts w:ascii="Times New Roman" w:hAnsi="Times New Roman" w:cs="Times New Roman"/>
        </w:rPr>
        <w:t xml:space="preserve"> komt telkens weer terug in deze Psalm.</w:t>
      </w:r>
      <w:r>
        <w:rPr>
          <w:rFonts w:ascii="Times New Roman" w:hAnsi="Times New Roman" w:cs="Times New Roman"/>
        </w:rPr>
        <w:t xml:space="preserve"> </w:t>
      </w:r>
      <w:r w:rsidR="00BC2463">
        <w:rPr>
          <w:rFonts w:ascii="Times New Roman" w:hAnsi="Times New Roman" w:cs="Times New Roman"/>
        </w:rPr>
        <w:t xml:space="preserve">In vers </w:t>
      </w:r>
      <w:r w:rsidR="006D1F7A">
        <w:rPr>
          <w:rFonts w:ascii="Times New Roman" w:hAnsi="Times New Roman" w:cs="Times New Roman"/>
        </w:rPr>
        <w:t xml:space="preserve">1 </w:t>
      </w:r>
      <w:r w:rsidR="00BC2463">
        <w:rPr>
          <w:rFonts w:ascii="Times New Roman" w:hAnsi="Times New Roman" w:cs="Times New Roman"/>
        </w:rPr>
        <w:t xml:space="preserve">gaat het over </w:t>
      </w:r>
      <w:r w:rsidR="006D1F7A">
        <w:rPr>
          <w:rFonts w:ascii="Times New Roman" w:hAnsi="Times New Roman" w:cs="Times New Roman"/>
        </w:rPr>
        <w:t xml:space="preserve">een </w:t>
      </w:r>
      <w:r w:rsidR="006D1F7A" w:rsidRPr="006D1F7A">
        <w:rPr>
          <w:rFonts w:ascii="Times New Roman" w:hAnsi="Times New Roman" w:cs="Times New Roman"/>
          <w:i/>
        </w:rPr>
        <w:t>keer</w:t>
      </w:r>
      <w:r w:rsidR="006D1F7A">
        <w:rPr>
          <w:rFonts w:ascii="Times New Roman" w:hAnsi="Times New Roman" w:cs="Times New Roman"/>
        </w:rPr>
        <w:t xml:space="preserve"> </w:t>
      </w:r>
      <w:r w:rsidR="00BC2463">
        <w:rPr>
          <w:rFonts w:ascii="Times New Roman" w:hAnsi="Times New Roman" w:cs="Times New Roman"/>
        </w:rPr>
        <w:t xml:space="preserve">in het lot van Sion. In vers 4 wordt gevraagd of de HEER </w:t>
      </w:r>
      <w:r w:rsidR="00BC2463" w:rsidRPr="00B5556E">
        <w:rPr>
          <w:rFonts w:ascii="Times New Roman" w:hAnsi="Times New Roman" w:cs="Times New Roman"/>
          <w:i/>
        </w:rPr>
        <w:t>ook nu</w:t>
      </w:r>
      <w:r w:rsidR="00BC2463">
        <w:rPr>
          <w:rFonts w:ascii="Times New Roman" w:hAnsi="Times New Roman" w:cs="Times New Roman"/>
        </w:rPr>
        <w:t xml:space="preserve">, ook in deze tijd, ook in </w:t>
      </w:r>
      <w:r w:rsidR="00555C0C">
        <w:rPr>
          <w:rFonts w:ascii="Times New Roman" w:hAnsi="Times New Roman" w:cs="Times New Roman"/>
        </w:rPr>
        <w:t>ons</w:t>
      </w:r>
      <w:r w:rsidR="00BC2463">
        <w:rPr>
          <w:rFonts w:ascii="Times New Roman" w:hAnsi="Times New Roman" w:cs="Times New Roman"/>
        </w:rPr>
        <w:t xml:space="preserve"> leven een </w:t>
      </w:r>
      <w:r w:rsidR="006D1F7A" w:rsidRPr="006D1F7A">
        <w:rPr>
          <w:rFonts w:ascii="Times New Roman" w:hAnsi="Times New Roman" w:cs="Times New Roman"/>
          <w:i/>
        </w:rPr>
        <w:t>omkeer</w:t>
      </w:r>
      <w:r w:rsidR="006D1F7A">
        <w:rPr>
          <w:rFonts w:ascii="Times New Roman" w:hAnsi="Times New Roman" w:cs="Times New Roman"/>
        </w:rPr>
        <w:t xml:space="preserve"> ten goede wil geven. </w:t>
      </w:r>
      <w:r w:rsidR="00555C0C">
        <w:rPr>
          <w:rFonts w:ascii="Times New Roman" w:hAnsi="Times New Roman" w:cs="Times New Roman"/>
        </w:rPr>
        <w:t xml:space="preserve">Bij het water </w:t>
      </w:r>
      <w:r w:rsidR="00B5556E">
        <w:rPr>
          <w:rFonts w:ascii="Times New Roman" w:hAnsi="Times New Roman" w:cs="Times New Roman"/>
        </w:rPr>
        <w:t xml:space="preserve">dat </w:t>
      </w:r>
      <w:r w:rsidR="00B5556E" w:rsidRPr="002C33D0">
        <w:rPr>
          <w:rFonts w:ascii="Times New Roman" w:hAnsi="Times New Roman" w:cs="Times New Roman"/>
          <w:i/>
        </w:rPr>
        <w:t>weerkeert</w:t>
      </w:r>
      <w:r w:rsidR="00B5556E">
        <w:rPr>
          <w:rFonts w:ascii="Times New Roman" w:hAnsi="Times New Roman" w:cs="Times New Roman"/>
        </w:rPr>
        <w:t xml:space="preserve"> </w:t>
      </w:r>
      <w:r w:rsidR="00555C0C">
        <w:rPr>
          <w:rFonts w:ascii="Times New Roman" w:hAnsi="Times New Roman" w:cs="Times New Roman"/>
        </w:rPr>
        <w:t xml:space="preserve">in de woestijn </w:t>
      </w:r>
      <w:r w:rsidR="00B5556E">
        <w:rPr>
          <w:rFonts w:ascii="Times New Roman" w:hAnsi="Times New Roman" w:cs="Times New Roman"/>
        </w:rPr>
        <w:t>(</w:t>
      </w:r>
      <w:r w:rsidR="006D1F7A">
        <w:rPr>
          <w:rFonts w:ascii="Times New Roman" w:hAnsi="Times New Roman" w:cs="Times New Roman"/>
        </w:rPr>
        <w:t>vers 4</w:t>
      </w:r>
      <w:r w:rsidR="00B5556E">
        <w:rPr>
          <w:rFonts w:ascii="Times New Roman" w:hAnsi="Times New Roman" w:cs="Times New Roman"/>
        </w:rPr>
        <w:t>)</w:t>
      </w:r>
      <w:r w:rsidR="006D1F7A">
        <w:rPr>
          <w:rFonts w:ascii="Times New Roman" w:hAnsi="Times New Roman" w:cs="Times New Roman"/>
        </w:rPr>
        <w:t xml:space="preserve"> moet je de diepe wadi’s in de </w:t>
      </w:r>
      <w:proofErr w:type="spellStart"/>
      <w:r w:rsidR="006D1F7A">
        <w:rPr>
          <w:rFonts w:ascii="Times New Roman" w:hAnsi="Times New Roman" w:cs="Times New Roman"/>
        </w:rPr>
        <w:t>Negev</w:t>
      </w:r>
      <w:proofErr w:type="spellEnd"/>
      <w:r w:rsidR="006D1F7A">
        <w:rPr>
          <w:rFonts w:ascii="Times New Roman" w:hAnsi="Times New Roman" w:cs="Times New Roman"/>
        </w:rPr>
        <w:t xml:space="preserve">-woestijn voor je zien. Eens per jaar stromen ze vol met water. Wonderlijk: eens per jaar </w:t>
      </w:r>
      <w:r w:rsidR="006D1F7A" w:rsidRPr="006D1F7A">
        <w:rPr>
          <w:rFonts w:ascii="Times New Roman" w:hAnsi="Times New Roman" w:cs="Times New Roman"/>
          <w:i/>
        </w:rPr>
        <w:t>keert</w:t>
      </w:r>
      <w:r w:rsidR="006D1F7A">
        <w:rPr>
          <w:rFonts w:ascii="Times New Roman" w:hAnsi="Times New Roman" w:cs="Times New Roman"/>
        </w:rPr>
        <w:t xml:space="preserve"> het water terug in de woestijn. En in vers 6 zien we hoe degene die eens met tranen zaaide, met volle schoven op </w:t>
      </w:r>
      <w:r w:rsidR="00555C0C">
        <w:rPr>
          <w:rFonts w:ascii="Times New Roman" w:hAnsi="Times New Roman" w:cs="Times New Roman"/>
        </w:rPr>
        <w:t>zijn</w:t>
      </w:r>
      <w:r w:rsidR="006D1F7A">
        <w:rPr>
          <w:rFonts w:ascii="Times New Roman" w:hAnsi="Times New Roman" w:cs="Times New Roman"/>
        </w:rPr>
        <w:t xml:space="preserve"> arm </w:t>
      </w:r>
      <w:r w:rsidR="006D1F7A" w:rsidRPr="006D1F7A">
        <w:rPr>
          <w:rFonts w:ascii="Times New Roman" w:hAnsi="Times New Roman" w:cs="Times New Roman"/>
          <w:i/>
        </w:rPr>
        <w:t>terugkeert</w:t>
      </w:r>
      <w:r w:rsidR="006D1F7A">
        <w:rPr>
          <w:rFonts w:ascii="Times New Roman" w:hAnsi="Times New Roman" w:cs="Times New Roman"/>
        </w:rPr>
        <w:t>. En dat is waar de Psalmdichter op pleit: HEER, mijn God, wilt U dat grote wonder ook nu weer doen? Ook in mijn leven</w:t>
      </w:r>
      <w:r w:rsidR="00B5556E">
        <w:rPr>
          <w:rFonts w:ascii="Times New Roman" w:hAnsi="Times New Roman" w:cs="Times New Roman"/>
        </w:rPr>
        <w:t>.</w:t>
      </w:r>
      <w:r w:rsidR="006D1F7A">
        <w:rPr>
          <w:rFonts w:ascii="Times New Roman" w:hAnsi="Times New Roman" w:cs="Times New Roman"/>
        </w:rPr>
        <w:t xml:space="preserve"> Naar welke omkeer verlangt u, verlang jij het meest?</w:t>
      </w:r>
    </w:p>
    <w:p w:rsidR="006646AE" w:rsidRPr="004C3760" w:rsidRDefault="006646AE" w:rsidP="006646AE">
      <w:pPr>
        <w:pBdr>
          <w:bottom w:val="single" w:sz="4" w:space="1" w:color="auto"/>
        </w:pBdr>
        <w:jc w:val="right"/>
        <w:rPr>
          <w:rFonts w:ascii="Times New Roman" w:hAnsi="Times New Roman" w:cs="Times New Roman"/>
          <w:sz w:val="20"/>
        </w:rPr>
      </w:pPr>
    </w:p>
    <w:p w:rsidR="00C037AD" w:rsidRPr="00C037AD" w:rsidRDefault="00C037AD" w:rsidP="00827758">
      <w:pPr>
        <w:rPr>
          <w:rFonts w:ascii="AR CENA" w:hAnsi="AR CENA" w:cs="Times New Roman"/>
          <w:sz w:val="16"/>
          <w:szCs w:val="36"/>
        </w:rPr>
      </w:pPr>
    </w:p>
    <w:p w:rsidR="008F2DFA" w:rsidRDefault="00AA01C8" w:rsidP="00827758">
      <w:pPr>
        <w:rPr>
          <w:rFonts w:ascii="AR CENA" w:hAnsi="AR CENA" w:cs="Times New Roman"/>
          <w:sz w:val="36"/>
          <w:szCs w:val="36"/>
        </w:rPr>
      </w:pPr>
      <w:r w:rsidRPr="004C3760">
        <w:rPr>
          <w:rFonts w:ascii="AR CENA" w:hAnsi="AR CENA" w:cs="Times New Roman"/>
          <w:sz w:val="36"/>
          <w:szCs w:val="36"/>
        </w:rPr>
        <w:lastRenderedPageBreak/>
        <w:t>Donder</w:t>
      </w:r>
      <w:r w:rsidR="00AB02F0" w:rsidRPr="004C3760">
        <w:rPr>
          <w:rFonts w:ascii="AR CENA" w:hAnsi="AR CENA" w:cs="Times New Roman"/>
          <w:sz w:val="36"/>
          <w:szCs w:val="36"/>
        </w:rPr>
        <w:t>d</w:t>
      </w:r>
      <w:r w:rsidR="00C00B7D" w:rsidRPr="004C3760">
        <w:rPr>
          <w:rFonts w:ascii="AR CENA" w:hAnsi="AR CENA" w:cs="Times New Roman"/>
          <w:sz w:val="36"/>
          <w:szCs w:val="36"/>
        </w:rPr>
        <w:t>ag</w:t>
      </w:r>
      <w:r w:rsidR="00CC56C8" w:rsidRPr="004C3760">
        <w:rPr>
          <w:rFonts w:ascii="AR CENA" w:hAnsi="AR CENA" w:cs="Times New Roman"/>
          <w:sz w:val="36"/>
          <w:szCs w:val="36"/>
        </w:rPr>
        <w:t xml:space="preserve"> – </w:t>
      </w:r>
      <w:r w:rsidR="007D2EA1">
        <w:rPr>
          <w:rFonts w:ascii="AR CENA" w:hAnsi="AR CENA" w:cs="Times New Roman"/>
          <w:sz w:val="36"/>
          <w:szCs w:val="36"/>
        </w:rPr>
        <w:t>Het offer</w:t>
      </w:r>
    </w:p>
    <w:p w:rsidR="00005CE7" w:rsidRPr="00297BE9" w:rsidRDefault="00005CE7" w:rsidP="00827758">
      <w:pPr>
        <w:pBdr>
          <w:bottom w:val="single" w:sz="4" w:space="1" w:color="auto"/>
        </w:pBdr>
        <w:rPr>
          <w:rFonts w:ascii="Times New Roman" w:hAnsi="Times New Roman" w:cs="Times New Roman"/>
          <w:sz w:val="16"/>
        </w:rPr>
      </w:pPr>
    </w:p>
    <w:p w:rsidR="00297BE9" w:rsidRDefault="006D1F7A" w:rsidP="00AA22CE">
      <w:pPr>
        <w:pBdr>
          <w:bottom w:val="single" w:sz="4" w:space="1" w:color="auto"/>
        </w:pBdr>
        <w:spacing w:line="264" w:lineRule="auto"/>
        <w:rPr>
          <w:rFonts w:ascii="Times New Roman" w:hAnsi="Times New Roman" w:cs="Times New Roman"/>
        </w:rPr>
      </w:pPr>
      <w:r>
        <w:rPr>
          <w:rFonts w:ascii="Times New Roman" w:hAnsi="Times New Roman" w:cs="Times New Roman"/>
        </w:rPr>
        <w:t>In vers 5 en 6 zien we een akkerbouwer die met tranen in zijn ogen op</w:t>
      </w:r>
      <w:r w:rsidR="00297BE9">
        <w:rPr>
          <w:rFonts w:ascii="Times New Roman" w:hAnsi="Times New Roman" w:cs="Times New Roman"/>
        </w:rPr>
        <w:t xml:space="preserve"> </w:t>
      </w:r>
      <w:r>
        <w:rPr>
          <w:rFonts w:ascii="Times New Roman" w:hAnsi="Times New Roman" w:cs="Times New Roman"/>
        </w:rPr>
        <w:t>weg gaat om te zaaien</w:t>
      </w:r>
      <w:r w:rsidR="00297BE9">
        <w:rPr>
          <w:rFonts w:ascii="Times New Roman" w:hAnsi="Times New Roman" w:cs="Times New Roman"/>
        </w:rPr>
        <w:t xml:space="preserve">. Het kost hem moeite om het zaad uit te strooien, want het had ook voedsel voor zijn gezin kunnen zijn, maar het moet. Hij móet het opofferen zodat er toekomst is voor zijn gezin. </w:t>
      </w:r>
      <w:r w:rsidR="00555C0C">
        <w:rPr>
          <w:rFonts w:ascii="Times New Roman" w:hAnsi="Times New Roman" w:cs="Times New Roman"/>
        </w:rPr>
        <w:t>Om ooit</w:t>
      </w:r>
      <w:r w:rsidR="00297BE9">
        <w:rPr>
          <w:rFonts w:ascii="Times New Roman" w:hAnsi="Times New Roman" w:cs="Times New Roman"/>
        </w:rPr>
        <w:t xml:space="preserve"> </w:t>
      </w:r>
      <w:r w:rsidR="005D6504">
        <w:rPr>
          <w:rFonts w:ascii="Times New Roman" w:hAnsi="Times New Roman" w:cs="Times New Roman"/>
        </w:rPr>
        <w:t xml:space="preserve">met armen vol korenaren </w:t>
      </w:r>
      <w:r w:rsidR="00555C0C">
        <w:rPr>
          <w:rFonts w:ascii="Times New Roman" w:hAnsi="Times New Roman" w:cs="Times New Roman"/>
        </w:rPr>
        <w:t>weer terug te keren naar huis, betaalt hij</w:t>
      </w:r>
      <w:r w:rsidR="00297BE9">
        <w:rPr>
          <w:rFonts w:ascii="Times New Roman" w:hAnsi="Times New Roman" w:cs="Times New Roman"/>
        </w:rPr>
        <w:t xml:space="preserve"> een hoge prijs. Aanstaande zondag willen we weer het Heilig Avondmaal vieren. We staan erbij stil dat onze Heer Jezus Christus zijn leven heeft opgeofferd om ons terug te brengen in </w:t>
      </w:r>
      <w:r w:rsidR="00297BE9" w:rsidRPr="00297BE9">
        <w:rPr>
          <w:rFonts w:ascii="Times New Roman" w:hAnsi="Times New Roman" w:cs="Times New Roman"/>
          <w:i/>
        </w:rPr>
        <w:t>‘het goede leven’</w:t>
      </w:r>
      <w:r w:rsidR="00297BE9">
        <w:rPr>
          <w:rFonts w:ascii="Times New Roman" w:hAnsi="Times New Roman" w:cs="Times New Roman"/>
        </w:rPr>
        <w:t xml:space="preserve">, in zijn Koninkrijk. </w:t>
      </w:r>
      <w:proofErr w:type="gramStart"/>
      <w:r w:rsidR="005D6504">
        <w:rPr>
          <w:rFonts w:ascii="Times New Roman" w:hAnsi="Times New Roman" w:cs="Times New Roman"/>
        </w:rPr>
        <w:t>Jezus</w:t>
      </w:r>
      <w:proofErr w:type="gramEnd"/>
      <w:r w:rsidR="005D6504">
        <w:rPr>
          <w:rFonts w:ascii="Times New Roman" w:hAnsi="Times New Roman" w:cs="Times New Roman"/>
        </w:rPr>
        <w:t xml:space="preserve"> </w:t>
      </w:r>
      <w:r w:rsidR="00297BE9">
        <w:rPr>
          <w:rFonts w:ascii="Times New Roman" w:hAnsi="Times New Roman" w:cs="Times New Roman"/>
        </w:rPr>
        <w:t xml:space="preserve">doelde op zijn kruisdood toen Hij zei: </w:t>
      </w:r>
      <w:r w:rsidR="00297BE9" w:rsidRPr="00297BE9">
        <w:rPr>
          <w:rFonts w:ascii="Times New Roman" w:hAnsi="Times New Roman" w:cs="Times New Roman"/>
          <w:i/>
        </w:rPr>
        <w:t>‘Als een graankorrel niet in de aarde valt en sterft, blijft het één graankorrel, maar wanneer hij sterft, draagt hij veel vrucht.’</w:t>
      </w:r>
      <w:r w:rsidR="00297BE9">
        <w:rPr>
          <w:rFonts w:ascii="Times New Roman" w:hAnsi="Times New Roman" w:cs="Times New Roman"/>
        </w:rPr>
        <w:t xml:space="preserve"> (Johannes 12:24) De vrucht van zijn dood voor onze zonden is dat Hij een omkeer heeft gebracht in ons lot.</w:t>
      </w:r>
      <w:r w:rsidR="005D6504">
        <w:rPr>
          <w:rFonts w:ascii="Times New Roman" w:hAnsi="Times New Roman" w:cs="Times New Roman"/>
        </w:rPr>
        <w:t xml:space="preserve"> In navolging van Hem moeten ook wij bereid zijn offers te brengen. Welke offers kunt u, kun jij brengen in deze crisis?</w:t>
      </w:r>
    </w:p>
    <w:p w:rsidR="00005CE7" w:rsidRPr="00421BE6" w:rsidRDefault="00005CE7" w:rsidP="00827758">
      <w:pPr>
        <w:pBdr>
          <w:bottom w:val="single" w:sz="4" w:space="1" w:color="auto"/>
        </w:pBdr>
        <w:rPr>
          <w:rFonts w:ascii="Times New Roman" w:hAnsi="Times New Roman" w:cs="Times New Roman"/>
          <w:sz w:val="20"/>
          <w:szCs w:val="28"/>
        </w:rPr>
      </w:pPr>
    </w:p>
    <w:p w:rsidR="0042065C" w:rsidRPr="007D2EA1" w:rsidRDefault="0042065C" w:rsidP="00827758">
      <w:pPr>
        <w:rPr>
          <w:rFonts w:ascii="Times New Roman" w:hAnsi="Times New Roman" w:cs="Times New Roman"/>
          <w:b/>
          <w:sz w:val="16"/>
          <w:szCs w:val="28"/>
        </w:rPr>
      </w:pPr>
    </w:p>
    <w:p w:rsidR="0042065C" w:rsidRPr="004C3760" w:rsidRDefault="00AA01C8" w:rsidP="00827758">
      <w:pPr>
        <w:rPr>
          <w:rFonts w:ascii="AR CENA" w:hAnsi="AR CENA" w:cs="Times New Roman"/>
          <w:sz w:val="36"/>
          <w:szCs w:val="36"/>
        </w:rPr>
      </w:pPr>
      <w:r w:rsidRPr="004C3760">
        <w:rPr>
          <w:rFonts w:ascii="AR CENA" w:hAnsi="AR CENA" w:cs="Times New Roman"/>
          <w:sz w:val="36"/>
          <w:szCs w:val="36"/>
        </w:rPr>
        <w:t>Vrijdag</w:t>
      </w:r>
      <w:r w:rsidR="007476CC" w:rsidRPr="004C3760">
        <w:rPr>
          <w:rFonts w:ascii="AR CENA" w:hAnsi="AR CENA" w:cs="Times New Roman"/>
          <w:sz w:val="36"/>
          <w:szCs w:val="36"/>
        </w:rPr>
        <w:t xml:space="preserve"> </w:t>
      </w:r>
      <w:r w:rsidR="008B2652" w:rsidRPr="004C3760">
        <w:rPr>
          <w:rFonts w:ascii="AR CENA" w:hAnsi="AR CENA" w:cs="Times New Roman"/>
          <w:sz w:val="36"/>
          <w:szCs w:val="36"/>
        </w:rPr>
        <w:t>–</w:t>
      </w:r>
      <w:r w:rsidR="007476CC" w:rsidRPr="004C3760">
        <w:rPr>
          <w:rFonts w:ascii="AR CENA" w:hAnsi="AR CENA" w:cs="Times New Roman"/>
          <w:sz w:val="36"/>
          <w:szCs w:val="36"/>
        </w:rPr>
        <w:t xml:space="preserve"> </w:t>
      </w:r>
      <w:r w:rsidR="007D2EA1">
        <w:rPr>
          <w:rFonts w:ascii="AR CENA" w:hAnsi="AR CENA" w:cs="Times New Roman"/>
          <w:sz w:val="36"/>
          <w:szCs w:val="36"/>
        </w:rPr>
        <w:t>De belofte</w:t>
      </w:r>
    </w:p>
    <w:p w:rsidR="009C3363" w:rsidRPr="005D6504" w:rsidRDefault="009C3363" w:rsidP="00827758">
      <w:pPr>
        <w:rPr>
          <w:rFonts w:ascii="Times New Roman" w:hAnsi="Times New Roman" w:cs="Times New Roman"/>
          <w:sz w:val="16"/>
          <w:szCs w:val="28"/>
        </w:rPr>
      </w:pPr>
    </w:p>
    <w:p w:rsidR="00555C0C" w:rsidRDefault="005D6504" w:rsidP="00AA22CE">
      <w:pPr>
        <w:spacing w:line="264" w:lineRule="auto"/>
        <w:rPr>
          <w:rFonts w:ascii="Times New Roman" w:hAnsi="Times New Roman" w:cs="Times New Roman"/>
          <w:szCs w:val="28"/>
        </w:rPr>
      </w:pPr>
      <w:r w:rsidRPr="005D6504">
        <w:rPr>
          <w:rFonts w:ascii="Times New Roman" w:hAnsi="Times New Roman" w:cs="Times New Roman"/>
          <w:szCs w:val="28"/>
        </w:rPr>
        <w:t>Waar in vers 6</w:t>
      </w:r>
      <w:r>
        <w:rPr>
          <w:rFonts w:ascii="Times New Roman" w:hAnsi="Times New Roman" w:cs="Times New Roman"/>
          <w:szCs w:val="28"/>
        </w:rPr>
        <w:t xml:space="preserve"> </w:t>
      </w:r>
      <w:r w:rsidR="00555C0C" w:rsidRPr="00555C0C">
        <w:rPr>
          <w:rFonts w:ascii="Times New Roman" w:hAnsi="Times New Roman" w:cs="Times New Roman"/>
          <w:i/>
          <w:szCs w:val="28"/>
        </w:rPr>
        <w:t>‘</w:t>
      </w:r>
      <w:r w:rsidRPr="00555C0C">
        <w:rPr>
          <w:rFonts w:ascii="Times New Roman" w:hAnsi="Times New Roman" w:cs="Times New Roman"/>
          <w:i/>
          <w:szCs w:val="28"/>
        </w:rPr>
        <w:t>thuiskomen</w:t>
      </w:r>
      <w:r w:rsidR="00555C0C" w:rsidRPr="00555C0C">
        <w:rPr>
          <w:rFonts w:ascii="Times New Roman" w:hAnsi="Times New Roman" w:cs="Times New Roman"/>
          <w:i/>
          <w:szCs w:val="28"/>
        </w:rPr>
        <w:t>’</w:t>
      </w:r>
      <w:r>
        <w:rPr>
          <w:rFonts w:ascii="Times New Roman" w:hAnsi="Times New Roman" w:cs="Times New Roman"/>
          <w:szCs w:val="28"/>
        </w:rPr>
        <w:t xml:space="preserve"> staat, staat in het Hebreeuws een heel nadrukkelijke vorm van het werkwoord. Je mag het vertalen als: </w:t>
      </w:r>
      <w:r w:rsidRPr="005D6504">
        <w:rPr>
          <w:rFonts w:ascii="Times New Roman" w:hAnsi="Times New Roman" w:cs="Times New Roman"/>
          <w:i/>
          <w:szCs w:val="28"/>
        </w:rPr>
        <w:t>‘Zéker zal hij thuiskomen met gejuich.’</w:t>
      </w:r>
      <w:r>
        <w:rPr>
          <w:rFonts w:ascii="Times New Roman" w:hAnsi="Times New Roman" w:cs="Times New Roman"/>
          <w:szCs w:val="28"/>
        </w:rPr>
        <w:t xml:space="preserve"> Dat beeld van de oogst is een beeldspraak voor het goede leven. Het gaat </w:t>
      </w:r>
      <w:r w:rsidR="00B5556E">
        <w:rPr>
          <w:rFonts w:ascii="Times New Roman" w:hAnsi="Times New Roman" w:cs="Times New Roman"/>
          <w:szCs w:val="28"/>
        </w:rPr>
        <w:t xml:space="preserve">daarbij </w:t>
      </w:r>
      <w:r>
        <w:rPr>
          <w:rFonts w:ascii="Times New Roman" w:hAnsi="Times New Roman" w:cs="Times New Roman"/>
          <w:szCs w:val="28"/>
        </w:rPr>
        <w:t xml:space="preserve">niet om </w:t>
      </w:r>
      <w:r w:rsidR="00B5556E">
        <w:rPr>
          <w:rFonts w:ascii="Times New Roman" w:hAnsi="Times New Roman" w:cs="Times New Roman"/>
          <w:szCs w:val="28"/>
        </w:rPr>
        <w:t xml:space="preserve">het </w:t>
      </w:r>
      <w:r>
        <w:rPr>
          <w:rFonts w:ascii="Times New Roman" w:hAnsi="Times New Roman" w:cs="Times New Roman"/>
          <w:szCs w:val="28"/>
        </w:rPr>
        <w:t>voedsel</w:t>
      </w:r>
      <w:r w:rsidR="00B5556E">
        <w:rPr>
          <w:rFonts w:ascii="Times New Roman" w:hAnsi="Times New Roman" w:cs="Times New Roman"/>
          <w:szCs w:val="28"/>
        </w:rPr>
        <w:t>, maar</w:t>
      </w:r>
      <w:r>
        <w:rPr>
          <w:rFonts w:ascii="Times New Roman" w:hAnsi="Times New Roman" w:cs="Times New Roman"/>
          <w:szCs w:val="28"/>
        </w:rPr>
        <w:t xml:space="preserve"> om de terugkeer tot het echte leven, zoals God het bedoeld heeft.</w:t>
      </w:r>
      <w:r w:rsidR="00555C0C">
        <w:rPr>
          <w:rFonts w:ascii="Times New Roman" w:hAnsi="Times New Roman" w:cs="Times New Roman"/>
          <w:szCs w:val="28"/>
        </w:rPr>
        <w:t xml:space="preserve"> De ballingschap heeft Gods volk aan het denken gezet</w:t>
      </w:r>
      <w:r w:rsidR="00BE4812">
        <w:rPr>
          <w:rFonts w:ascii="Times New Roman" w:hAnsi="Times New Roman" w:cs="Times New Roman"/>
          <w:szCs w:val="28"/>
        </w:rPr>
        <w:t xml:space="preserve"> over hoe goed ze het ooit hadden</w:t>
      </w:r>
      <w:r w:rsidR="00555C0C">
        <w:rPr>
          <w:rFonts w:ascii="Times New Roman" w:hAnsi="Times New Roman" w:cs="Times New Roman"/>
          <w:szCs w:val="28"/>
        </w:rPr>
        <w:t xml:space="preserve">, </w:t>
      </w:r>
      <w:r w:rsidR="00BE4812">
        <w:rPr>
          <w:rFonts w:ascii="Times New Roman" w:hAnsi="Times New Roman" w:cs="Times New Roman"/>
          <w:szCs w:val="28"/>
        </w:rPr>
        <w:t>over wat ze hebben verspeeld. De crisis</w:t>
      </w:r>
      <w:r w:rsidR="00555C0C">
        <w:rPr>
          <w:rFonts w:ascii="Times New Roman" w:hAnsi="Times New Roman" w:cs="Times New Roman"/>
          <w:szCs w:val="28"/>
        </w:rPr>
        <w:t xml:space="preserve"> heeft hen teruggeroepen naar de HEER.</w:t>
      </w:r>
    </w:p>
    <w:p w:rsidR="00555C0C" w:rsidRDefault="00BE4812" w:rsidP="00AA22CE">
      <w:pPr>
        <w:spacing w:line="264" w:lineRule="auto"/>
        <w:rPr>
          <w:rFonts w:ascii="Times New Roman" w:hAnsi="Times New Roman" w:cs="Times New Roman"/>
          <w:szCs w:val="28"/>
        </w:rPr>
      </w:pPr>
      <w:r>
        <w:rPr>
          <w:rFonts w:ascii="Times New Roman" w:hAnsi="Times New Roman" w:cs="Times New Roman"/>
          <w:szCs w:val="28"/>
        </w:rPr>
        <w:t>D</w:t>
      </w:r>
      <w:r w:rsidR="00555C0C">
        <w:rPr>
          <w:rFonts w:ascii="Times New Roman" w:hAnsi="Times New Roman" w:cs="Times New Roman"/>
          <w:szCs w:val="28"/>
        </w:rPr>
        <w:t xml:space="preserve">oor het Avondmaal </w:t>
      </w:r>
      <w:r>
        <w:rPr>
          <w:rFonts w:ascii="Times New Roman" w:hAnsi="Times New Roman" w:cs="Times New Roman"/>
          <w:szCs w:val="28"/>
        </w:rPr>
        <w:t xml:space="preserve">worden wij </w:t>
      </w:r>
      <w:r w:rsidR="00555C0C">
        <w:rPr>
          <w:rFonts w:ascii="Times New Roman" w:hAnsi="Times New Roman" w:cs="Times New Roman"/>
          <w:szCs w:val="28"/>
        </w:rPr>
        <w:t>erbij bepaald dat Jezus een keer heeft gebracht in de geschiedenis</w:t>
      </w:r>
      <w:r>
        <w:rPr>
          <w:rFonts w:ascii="Times New Roman" w:hAnsi="Times New Roman" w:cs="Times New Roman"/>
          <w:szCs w:val="28"/>
        </w:rPr>
        <w:t xml:space="preserve">. Door schuldbewust en gelovig aan </w:t>
      </w:r>
      <w:r w:rsidR="002C33D0">
        <w:rPr>
          <w:rFonts w:ascii="Times New Roman" w:hAnsi="Times New Roman" w:cs="Times New Roman"/>
          <w:szCs w:val="28"/>
        </w:rPr>
        <w:t xml:space="preserve">het Avondmaal </w:t>
      </w:r>
      <w:r>
        <w:rPr>
          <w:rFonts w:ascii="Times New Roman" w:hAnsi="Times New Roman" w:cs="Times New Roman"/>
          <w:szCs w:val="28"/>
        </w:rPr>
        <w:t>deel te nemen</w:t>
      </w:r>
      <w:r w:rsidR="00555C0C">
        <w:rPr>
          <w:rFonts w:ascii="Times New Roman" w:hAnsi="Times New Roman" w:cs="Times New Roman"/>
          <w:szCs w:val="28"/>
        </w:rPr>
        <w:t xml:space="preserve">, </w:t>
      </w:r>
      <w:r>
        <w:rPr>
          <w:rFonts w:ascii="Times New Roman" w:hAnsi="Times New Roman" w:cs="Times New Roman"/>
          <w:szCs w:val="28"/>
        </w:rPr>
        <w:t>krijgen ook wij</w:t>
      </w:r>
      <w:r w:rsidR="00555C0C">
        <w:rPr>
          <w:rFonts w:ascii="Times New Roman" w:hAnsi="Times New Roman" w:cs="Times New Roman"/>
          <w:szCs w:val="28"/>
        </w:rPr>
        <w:t xml:space="preserve"> weer uitzicht op een hoopvolle toekomst. We zullen zeker thuiskomen met gejuich.</w:t>
      </w:r>
    </w:p>
    <w:p w:rsidR="004E4317" w:rsidRDefault="004E4317" w:rsidP="003C4C61">
      <w:pPr>
        <w:pBdr>
          <w:bottom w:val="single" w:sz="4" w:space="1" w:color="auto"/>
        </w:pBdr>
        <w:rPr>
          <w:rFonts w:ascii="AR CENA" w:hAnsi="AR CENA" w:cs="Times New Roman"/>
          <w:sz w:val="16"/>
          <w:szCs w:val="36"/>
        </w:rPr>
      </w:pPr>
    </w:p>
    <w:p w:rsidR="004E4317" w:rsidRDefault="004E4317" w:rsidP="003C4C61">
      <w:pPr>
        <w:pBdr>
          <w:bottom w:val="single" w:sz="4" w:space="1" w:color="auto"/>
        </w:pBdr>
        <w:rPr>
          <w:rFonts w:ascii="AR CENA" w:hAnsi="AR CENA" w:cs="Times New Roman"/>
          <w:sz w:val="16"/>
          <w:szCs w:val="36"/>
        </w:rPr>
      </w:pPr>
    </w:p>
    <w:p w:rsidR="004E4317" w:rsidRDefault="004E4317" w:rsidP="003C4C61">
      <w:pPr>
        <w:pBdr>
          <w:bottom w:val="single" w:sz="4" w:space="1" w:color="auto"/>
        </w:pBdr>
        <w:rPr>
          <w:rFonts w:ascii="AR CENA" w:hAnsi="AR CENA" w:cs="Times New Roman"/>
          <w:sz w:val="16"/>
          <w:szCs w:val="36"/>
        </w:rPr>
      </w:pPr>
    </w:p>
    <w:p w:rsidR="004E4317" w:rsidRDefault="004E4317" w:rsidP="003C4C61">
      <w:pPr>
        <w:pBdr>
          <w:bottom w:val="single" w:sz="4" w:space="1" w:color="auto"/>
        </w:pBdr>
        <w:rPr>
          <w:rFonts w:ascii="AR CENA" w:hAnsi="AR CENA" w:cs="Times New Roman"/>
          <w:sz w:val="36"/>
          <w:szCs w:val="36"/>
        </w:rPr>
      </w:pPr>
    </w:p>
    <w:p w:rsidR="003C4C61" w:rsidRDefault="00AA01C8" w:rsidP="003C4C61">
      <w:pPr>
        <w:pBdr>
          <w:bottom w:val="single" w:sz="4" w:space="1" w:color="auto"/>
        </w:pBdr>
        <w:rPr>
          <w:rFonts w:ascii="AR CENA" w:hAnsi="AR CENA" w:cs="Times New Roman"/>
          <w:sz w:val="36"/>
          <w:szCs w:val="36"/>
        </w:rPr>
      </w:pPr>
      <w:r w:rsidRPr="004C3760">
        <w:rPr>
          <w:rFonts w:ascii="AR CENA" w:hAnsi="AR CENA" w:cs="Times New Roman"/>
          <w:sz w:val="36"/>
          <w:szCs w:val="36"/>
        </w:rPr>
        <w:lastRenderedPageBreak/>
        <w:t>Zaterdag</w:t>
      </w:r>
      <w:r w:rsidR="007476CC" w:rsidRPr="004C3760">
        <w:rPr>
          <w:rFonts w:ascii="AR CENA" w:hAnsi="AR CENA" w:cs="Times New Roman"/>
          <w:sz w:val="36"/>
          <w:szCs w:val="36"/>
        </w:rPr>
        <w:t xml:space="preserve"> – </w:t>
      </w:r>
      <w:r w:rsidR="007D2EA1">
        <w:rPr>
          <w:rFonts w:ascii="AR CENA" w:hAnsi="AR CENA" w:cs="Times New Roman"/>
          <w:sz w:val="36"/>
          <w:szCs w:val="36"/>
        </w:rPr>
        <w:t>Pelgrimslied</w:t>
      </w:r>
    </w:p>
    <w:p w:rsidR="00F91399" w:rsidRPr="002C33D0" w:rsidRDefault="00F91399" w:rsidP="00F91399">
      <w:pPr>
        <w:pBdr>
          <w:bottom w:val="single" w:sz="4" w:space="1" w:color="auto"/>
        </w:pBdr>
        <w:rPr>
          <w:rFonts w:ascii="Times New Roman" w:hAnsi="Times New Roman" w:cs="Times New Roman"/>
          <w:sz w:val="16"/>
          <w:szCs w:val="28"/>
        </w:rPr>
      </w:pPr>
    </w:p>
    <w:p w:rsidR="00BE4812" w:rsidRDefault="00555C0C" w:rsidP="00AA22CE">
      <w:pPr>
        <w:pBdr>
          <w:bottom w:val="single" w:sz="4" w:space="1" w:color="auto"/>
        </w:pBdr>
        <w:spacing w:line="264" w:lineRule="auto"/>
        <w:rPr>
          <w:rFonts w:ascii="Times New Roman" w:hAnsi="Times New Roman" w:cs="Times New Roman"/>
          <w:szCs w:val="28"/>
        </w:rPr>
      </w:pPr>
      <w:r>
        <w:rPr>
          <w:rFonts w:ascii="Times New Roman" w:hAnsi="Times New Roman" w:cs="Times New Roman"/>
          <w:szCs w:val="28"/>
        </w:rPr>
        <w:t>Tot slot komen we nog terug bij het opschrift boven deze Psalm. Het is een pelgrimslied.</w:t>
      </w:r>
      <w:r w:rsidR="006E68F7">
        <w:rPr>
          <w:rFonts w:ascii="Times New Roman" w:hAnsi="Times New Roman" w:cs="Times New Roman"/>
          <w:szCs w:val="28"/>
        </w:rPr>
        <w:t xml:space="preserve"> Dat wil zeggen dat het werd gezongen terwijl men onderweg was naar Jeruzalem om daar één van de drie grote feesten te vieren. </w:t>
      </w:r>
      <w:r w:rsidR="00AA22CE">
        <w:rPr>
          <w:rFonts w:ascii="Times New Roman" w:hAnsi="Times New Roman" w:cs="Times New Roman"/>
          <w:szCs w:val="28"/>
        </w:rPr>
        <w:t>Op</w:t>
      </w:r>
      <w:r w:rsidR="006E68F7">
        <w:rPr>
          <w:rFonts w:ascii="Times New Roman" w:hAnsi="Times New Roman" w:cs="Times New Roman"/>
          <w:szCs w:val="28"/>
        </w:rPr>
        <w:t xml:space="preserve"> het Pesachfeest viert Gods volk dat de HEER een keer heeft gebracht in hun lot: ze werden bevrijd uit de slavernij. En elk jaar opnieuw zongen ze op weg naar Jeruzalem wat in vers 4 staat: </w:t>
      </w:r>
      <w:r w:rsidR="006E68F7" w:rsidRPr="006E68F7">
        <w:rPr>
          <w:rFonts w:ascii="Times New Roman" w:hAnsi="Times New Roman" w:cs="Times New Roman"/>
          <w:i/>
          <w:szCs w:val="28"/>
        </w:rPr>
        <w:t>‘Keer ook nu ons lot, HEER.’</w:t>
      </w:r>
      <w:r w:rsidR="006E68F7">
        <w:rPr>
          <w:rFonts w:ascii="Times New Roman" w:hAnsi="Times New Roman" w:cs="Times New Roman"/>
          <w:szCs w:val="28"/>
        </w:rPr>
        <w:t xml:space="preserve"> </w:t>
      </w:r>
    </w:p>
    <w:p w:rsidR="006E68F7" w:rsidRPr="006E68F7" w:rsidRDefault="00BE4812" w:rsidP="00AA22CE">
      <w:pPr>
        <w:pBdr>
          <w:bottom w:val="single" w:sz="4" w:space="1" w:color="auto"/>
        </w:pBdr>
        <w:spacing w:line="264" w:lineRule="auto"/>
        <w:rPr>
          <w:rFonts w:ascii="Times New Roman" w:hAnsi="Times New Roman" w:cs="Times New Roman"/>
          <w:szCs w:val="28"/>
        </w:rPr>
      </w:pPr>
      <w:r>
        <w:rPr>
          <w:rFonts w:ascii="Times New Roman" w:hAnsi="Times New Roman" w:cs="Times New Roman"/>
          <w:szCs w:val="28"/>
        </w:rPr>
        <w:t>Dat moet ook ons gebed zijn op weg naar het Avondmaal.</w:t>
      </w:r>
      <w:r w:rsidR="006E68F7">
        <w:rPr>
          <w:rFonts w:ascii="Times New Roman" w:hAnsi="Times New Roman" w:cs="Times New Roman"/>
          <w:szCs w:val="28"/>
        </w:rPr>
        <w:t xml:space="preserve"> Telkens weer </w:t>
      </w:r>
      <w:r>
        <w:rPr>
          <w:rFonts w:ascii="Times New Roman" w:hAnsi="Times New Roman" w:cs="Times New Roman"/>
          <w:szCs w:val="28"/>
        </w:rPr>
        <w:t xml:space="preserve">ontstaan er </w:t>
      </w:r>
      <w:r w:rsidR="006E68F7">
        <w:rPr>
          <w:rFonts w:ascii="Times New Roman" w:hAnsi="Times New Roman" w:cs="Times New Roman"/>
          <w:szCs w:val="28"/>
        </w:rPr>
        <w:t>zondige patronen</w:t>
      </w:r>
      <w:r>
        <w:rPr>
          <w:rFonts w:ascii="Times New Roman" w:hAnsi="Times New Roman" w:cs="Times New Roman"/>
          <w:szCs w:val="28"/>
        </w:rPr>
        <w:t xml:space="preserve"> in ons leven, raken we verslaafd, zoals Israël in Egypte.</w:t>
      </w:r>
      <w:r w:rsidR="006E68F7">
        <w:rPr>
          <w:rFonts w:ascii="Times New Roman" w:hAnsi="Times New Roman" w:cs="Times New Roman"/>
          <w:szCs w:val="28"/>
        </w:rPr>
        <w:t xml:space="preserve"> Telkens weer hebben we het nodig dat de verlossing doorwerkt in ons leven. Dat is de bedoeling van het Avondmaal, dat we in ons hart die vraag aan God stellen: </w:t>
      </w:r>
      <w:r w:rsidR="006E68F7" w:rsidRPr="006E68F7">
        <w:rPr>
          <w:rFonts w:ascii="Times New Roman" w:hAnsi="Times New Roman" w:cs="Times New Roman"/>
          <w:i/>
          <w:szCs w:val="28"/>
        </w:rPr>
        <w:t>‘Keer ook nu ons lot, HEER.’</w:t>
      </w:r>
      <w:r w:rsidR="006E68F7">
        <w:rPr>
          <w:rFonts w:ascii="Times New Roman" w:hAnsi="Times New Roman" w:cs="Times New Roman"/>
          <w:szCs w:val="28"/>
        </w:rPr>
        <w:t xml:space="preserve"> En dan </w:t>
      </w:r>
      <w:r w:rsidR="00A77CF3">
        <w:rPr>
          <w:rFonts w:ascii="Times New Roman" w:hAnsi="Times New Roman" w:cs="Times New Roman"/>
          <w:szCs w:val="28"/>
        </w:rPr>
        <w:t>ontvangen we in brood en wijn</w:t>
      </w:r>
      <w:r w:rsidR="006E68F7">
        <w:rPr>
          <w:rFonts w:ascii="Times New Roman" w:hAnsi="Times New Roman" w:cs="Times New Roman"/>
          <w:szCs w:val="28"/>
        </w:rPr>
        <w:t xml:space="preserve"> de zekerheid dat we daarop mogen vertrouwen</w:t>
      </w:r>
      <w:r w:rsidR="00AA22CE">
        <w:rPr>
          <w:rFonts w:ascii="Times New Roman" w:hAnsi="Times New Roman" w:cs="Times New Roman"/>
          <w:szCs w:val="28"/>
        </w:rPr>
        <w:t>,</w:t>
      </w:r>
      <w:r w:rsidR="006E68F7">
        <w:rPr>
          <w:rFonts w:ascii="Times New Roman" w:hAnsi="Times New Roman" w:cs="Times New Roman"/>
          <w:szCs w:val="28"/>
        </w:rPr>
        <w:t xml:space="preserve"> omdat Christus ons Paaslam is.</w:t>
      </w:r>
      <w:r w:rsidR="00A77CF3">
        <w:rPr>
          <w:rFonts w:ascii="Times New Roman" w:hAnsi="Times New Roman" w:cs="Times New Roman"/>
          <w:szCs w:val="28"/>
        </w:rPr>
        <w:t xml:space="preserve"> </w:t>
      </w:r>
      <w:r w:rsidR="006E68F7">
        <w:rPr>
          <w:rFonts w:ascii="Times New Roman" w:hAnsi="Times New Roman" w:cs="Times New Roman"/>
          <w:szCs w:val="28"/>
        </w:rPr>
        <w:t xml:space="preserve">Zo houdt het Avondmaal ons op </w:t>
      </w:r>
      <w:proofErr w:type="gramStart"/>
      <w:r w:rsidR="006E68F7">
        <w:rPr>
          <w:rFonts w:ascii="Times New Roman" w:hAnsi="Times New Roman" w:cs="Times New Roman"/>
          <w:szCs w:val="28"/>
        </w:rPr>
        <w:t>de</w:t>
      </w:r>
      <w:proofErr w:type="gramEnd"/>
      <w:r w:rsidR="006E68F7">
        <w:rPr>
          <w:rFonts w:ascii="Times New Roman" w:hAnsi="Times New Roman" w:cs="Times New Roman"/>
          <w:szCs w:val="28"/>
        </w:rPr>
        <w:t xml:space="preserve"> been als pelgrims die op weg zijn naar de Heer.</w:t>
      </w:r>
    </w:p>
    <w:p w:rsidR="003C4C61" w:rsidRPr="00AA22CE" w:rsidRDefault="003C4C61" w:rsidP="003C4C61">
      <w:pPr>
        <w:pBdr>
          <w:bottom w:val="single" w:sz="4" w:space="1" w:color="auto"/>
        </w:pBdr>
        <w:rPr>
          <w:rFonts w:ascii="Times New Roman" w:hAnsi="Times New Roman" w:cs="Times New Roman"/>
          <w:b/>
          <w:sz w:val="16"/>
          <w:szCs w:val="28"/>
        </w:rPr>
      </w:pPr>
    </w:p>
    <w:p w:rsidR="003C4C61" w:rsidRPr="00AA22CE" w:rsidRDefault="003C4C61" w:rsidP="00827758">
      <w:pPr>
        <w:rPr>
          <w:rFonts w:ascii="Times New Roman" w:hAnsi="Times New Roman" w:cs="Times New Roman"/>
          <w:b/>
          <w:sz w:val="16"/>
          <w:szCs w:val="28"/>
        </w:rPr>
      </w:pPr>
    </w:p>
    <w:p w:rsidR="00827758" w:rsidRPr="004C3760" w:rsidRDefault="00AA01C8" w:rsidP="00827758">
      <w:pPr>
        <w:rPr>
          <w:rFonts w:ascii="AR CENA" w:hAnsi="AR CENA" w:cs="Times New Roman"/>
          <w:sz w:val="36"/>
          <w:szCs w:val="36"/>
        </w:rPr>
      </w:pPr>
      <w:r w:rsidRPr="004C3760">
        <w:rPr>
          <w:rFonts w:ascii="AR CENA" w:hAnsi="AR CENA" w:cs="Times New Roman"/>
          <w:sz w:val="36"/>
          <w:szCs w:val="36"/>
        </w:rPr>
        <w:t>Zondag</w:t>
      </w:r>
      <w:r w:rsidR="0055144B" w:rsidRPr="004C3760">
        <w:rPr>
          <w:rFonts w:ascii="AR CENA" w:hAnsi="AR CENA" w:cs="Times New Roman"/>
          <w:sz w:val="36"/>
          <w:szCs w:val="36"/>
        </w:rPr>
        <w:t xml:space="preserve"> –</w:t>
      </w:r>
      <w:r w:rsidR="008B2652" w:rsidRPr="004C3760">
        <w:rPr>
          <w:rFonts w:ascii="AR CENA" w:hAnsi="AR CENA" w:cs="Times New Roman"/>
          <w:sz w:val="36"/>
          <w:szCs w:val="36"/>
        </w:rPr>
        <w:t xml:space="preserve"> </w:t>
      </w:r>
      <w:r w:rsidR="004E4317">
        <w:rPr>
          <w:rFonts w:ascii="AR CENA" w:hAnsi="AR CENA" w:cs="Times New Roman"/>
          <w:sz w:val="36"/>
          <w:szCs w:val="36"/>
        </w:rPr>
        <w:t>Uitgenodigd</w:t>
      </w:r>
    </w:p>
    <w:p w:rsidR="00C4141D" w:rsidRPr="004E4317" w:rsidRDefault="00C4141D" w:rsidP="005D6504">
      <w:pPr>
        <w:rPr>
          <w:rFonts w:ascii="Times New Roman" w:hAnsi="Times New Roman" w:cs="Times New Roman"/>
          <w:sz w:val="16"/>
          <w:szCs w:val="28"/>
        </w:rPr>
      </w:pPr>
    </w:p>
    <w:p w:rsidR="00AA22CE" w:rsidRPr="004E4317" w:rsidRDefault="00AA22CE" w:rsidP="00AA22CE">
      <w:pPr>
        <w:spacing w:line="264" w:lineRule="auto"/>
        <w:rPr>
          <w:rFonts w:ascii="Times New Roman" w:hAnsi="Times New Roman" w:cs="Times New Roman"/>
          <w:i/>
          <w:szCs w:val="28"/>
        </w:rPr>
      </w:pPr>
      <w:r w:rsidRPr="00AA22CE">
        <w:rPr>
          <w:rFonts w:ascii="Times New Roman" w:hAnsi="Times New Roman" w:cs="Times New Roman"/>
          <w:szCs w:val="28"/>
        </w:rPr>
        <w:tab/>
      </w:r>
      <w:r w:rsidRPr="004E4317">
        <w:rPr>
          <w:rFonts w:ascii="Times New Roman" w:hAnsi="Times New Roman" w:cs="Times New Roman"/>
          <w:i/>
          <w:szCs w:val="28"/>
        </w:rPr>
        <w:t>Genadig Heer, die al mijn zwakheid weet,</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wil</w:t>
      </w:r>
      <w:proofErr w:type="gramEnd"/>
      <w:r w:rsidRPr="004E4317">
        <w:rPr>
          <w:rFonts w:ascii="Times New Roman" w:hAnsi="Times New Roman" w:cs="Times New Roman"/>
          <w:i/>
          <w:szCs w:val="28"/>
        </w:rPr>
        <w:t xml:space="preserve"> mij vergeven wat ik U misdeed;</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verwerp</w:t>
      </w:r>
      <w:proofErr w:type="gramEnd"/>
      <w:r w:rsidRPr="004E4317">
        <w:rPr>
          <w:rFonts w:ascii="Times New Roman" w:hAnsi="Times New Roman" w:cs="Times New Roman"/>
          <w:i/>
          <w:szCs w:val="28"/>
        </w:rPr>
        <w:t xml:space="preserve"> mij niet, die op uw vrijspraak wacht,</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maar</w:t>
      </w:r>
      <w:proofErr w:type="gramEnd"/>
      <w:r w:rsidRPr="004E4317">
        <w:rPr>
          <w:rFonts w:ascii="Times New Roman" w:hAnsi="Times New Roman" w:cs="Times New Roman"/>
          <w:i/>
          <w:szCs w:val="28"/>
        </w:rPr>
        <w:t xml:space="preserve"> troost mij met uw woord: het is volbracht.</w:t>
      </w:r>
    </w:p>
    <w:p w:rsidR="00AA22CE" w:rsidRPr="004E4317" w:rsidRDefault="00AA22CE" w:rsidP="00AA22CE">
      <w:pPr>
        <w:spacing w:line="264" w:lineRule="auto"/>
        <w:rPr>
          <w:rFonts w:ascii="Times New Roman" w:hAnsi="Times New Roman" w:cs="Times New Roman"/>
          <w:i/>
          <w:szCs w:val="28"/>
        </w:rPr>
      </w:pP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Gij</w:t>
      </w:r>
      <w:proofErr w:type="gramEnd"/>
      <w:r w:rsidRPr="004E4317">
        <w:rPr>
          <w:rFonts w:ascii="Times New Roman" w:hAnsi="Times New Roman" w:cs="Times New Roman"/>
          <w:i/>
          <w:szCs w:val="28"/>
        </w:rPr>
        <w:t xml:space="preserve"> hebt m</w:t>
      </w:r>
      <w:bookmarkStart w:id="0" w:name="_GoBack"/>
      <w:bookmarkEnd w:id="0"/>
      <w:r w:rsidRPr="004E4317">
        <w:rPr>
          <w:rFonts w:ascii="Times New Roman" w:hAnsi="Times New Roman" w:cs="Times New Roman"/>
          <w:i/>
          <w:szCs w:val="28"/>
        </w:rPr>
        <w:t>ij, Heer, geroepen aan uw dis,</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het</w:t>
      </w:r>
      <w:proofErr w:type="gramEnd"/>
      <w:r w:rsidRPr="004E4317">
        <w:rPr>
          <w:rFonts w:ascii="Times New Roman" w:hAnsi="Times New Roman" w:cs="Times New Roman"/>
          <w:i/>
          <w:szCs w:val="28"/>
        </w:rPr>
        <w:t xml:space="preserve"> heilig feest van uw gedachtenis;</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schenk</w:t>
      </w:r>
      <w:proofErr w:type="gramEnd"/>
      <w:r w:rsidRPr="004E4317">
        <w:rPr>
          <w:rFonts w:ascii="Times New Roman" w:hAnsi="Times New Roman" w:cs="Times New Roman"/>
          <w:i/>
          <w:szCs w:val="28"/>
        </w:rPr>
        <w:t xml:space="preserve"> mij uw Geest, opdat ik U ontmoet</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in</w:t>
      </w:r>
      <w:proofErr w:type="gramEnd"/>
      <w:r w:rsidRPr="004E4317">
        <w:rPr>
          <w:rFonts w:ascii="Times New Roman" w:hAnsi="Times New Roman" w:cs="Times New Roman"/>
          <w:i/>
          <w:szCs w:val="28"/>
        </w:rPr>
        <w:t xml:space="preserve"> 't teken van uw lichaam en uw bloed.</w:t>
      </w:r>
    </w:p>
    <w:p w:rsidR="00AA22CE" w:rsidRPr="004E4317" w:rsidRDefault="00AA22CE" w:rsidP="00AA22CE">
      <w:pPr>
        <w:spacing w:line="264" w:lineRule="auto"/>
        <w:rPr>
          <w:rFonts w:ascii="Times New Roman" w:hAnsi="Times New Roman" w:cs="Times New Roman"/>
          <w:i/>
          <w:szCs w:val="28"/>
        </w:rPr>
      </w:pP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G</w:t>
      </w:r>
      <w:r w:rsidRPr="004E4317">
        <w:rPr>
          <w:rFonts w:ascii="Times New Roman" w:hAnsi="Times New Roman" w:cs="Times New Roman"/>
          <w:i/>
          <w:szCs w:val="28"/>
        </w:rPr>
        <w:t>ij</w:t>
      </w:r>
      <w:proofErr w:type="gramEnd"/>
      <w:r w:rsidRPr="004E4317">
        <w:rPr>
          <w:rFonts w:ascii="Times New Roman" w:hAnsi="Times New Roman" w:cs="Times New Roman"/>
          <w:i/>
          <w:szCs w:val="28"/>
        </w:rPr>
        <w:t>, die voor armen rijkdom hebt bereid,</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voor</w:t>
      </w:r>
      <w:proofErr w:type="gramEnd"/>
      <w:r w:rsidRPr="004E4317">
        <w:rPr>
          <w:rFonts w:ascii="Times New Roman" w:hAnsi="Times New Roman" w:cs="Times New Roman"/>
          <w:i/>
          <w:szCs w:val="28"/>
        </w:rPr>
        <w:t xml:space="preserve"> onrechtvaardigen gerechtigheid,</w:t>
      </w:r>
    </w:p>
    <w:p w:rsidR="00AA22CE" w:rsidRPr="004E4317"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zie</w:t>
      </w:r>
      <w:proofErr w:type="gramEnd"/>
      <w:r w:rsidRPr="004E4317">
        <w:rPr>
          <w:rFonts w:ascii="Times New Roman" w:hAnsi="Times New Roman" w:cs="Times New Roman"/>
          <w:i/>
          <w:szCs w:val="28"/>
        </w:rPr>
        <w:t>, hoe naar U zich mijn verlangen wendt</w:t>
      </w:r>
    </w:p>
    <w:p w:rsidR="00AA22CE" w:rsidRDefault="00AA22CE" w:rsidP="00AA22CE">
      <w:pPr>
        <w:spacing w:line="264" w:lineRule="auto"/>
        <w:rPr>
          <w:rFonts w:ascii="Times New Roman" w:hAnsi="Times New Roman" w:cs="Times New Roman"/>
          <w:i/>
          <w:szCs w:val="28"/>
        </w:rPr>
      </w:pPr>
      <w:r w:rsidRPr="004E4317">
        <w:rPr>
          <w:rFonts w:ascii="Times New Roman" w:hAnsi="Times New Roman" w:cs="Times New Roman"/>
          <w:i/>
          <w:szCs w:val="28"/>
        </w:rPr>
        <w:tab/>
      </w:r>
      <w:proofErr w:type="gramStart"/>
      <w:r w:rsidRPr="004E4317">
        <w:rPr>
          <w:rFonts w:ascii="Times New Roman" w:hAnsi="Times New Roman" w:cs="Times New Roman"/>
          <w:i/>
          <w:szCs w:val="28"/>
        </w:rPr>
        <w:t>en</w:t>
      </w:r>
      <w:proofErr w:type="gramEnd"/>
      <w:r w:rsidRPr="004E4317">
        <w:rPr>
          <w:rFonts w:ascii="Times New Roman" w:hAnsi="Times New Roman" w:cs="Times New Roman"/>
          <w:i/>
          <w:szCs w:val="28"/>
        </w:rPr>
        <w:t xml:space="preserve"> leid mij zelf, Heer, tot uw sacrament.</w:t>
      </w:r>
    </w:p>
    <w:p w:rsidR="004E4317" w:rsidRPr="004E4317" w:rsidRDefault="004E4317" w:rsidP="004E4317">
      <w:pPr>
        <w:spacing w:line="264" w:lineRule="auto"/>
        <w:jc w:val="right"/>
        <w:rPr>
          <w:rFonts w:ascii="Times New Roman" w:hAnsi="Times New Roman" w:cs="Times New Roman"/>
          <w:szCs w:val="28"/>
        </w:rPr>
      </w:pPr>
      <w:r w:rsidRPr="004E4317">
        <w:rPr>
          <w:rFonts w:ascii="Times New Roman" w:hAnsi="Times New Roman" w:cs="Times New Roman"/>
          <w:szCs w:val="28"/>
        </w:rPr>
        <w:t>Lied 381:</w:t>
      </w:r>
      <w:proofErr w:type="gramStart"/>
      <w:r w:rsidRPr="004E4317">
        <w:rPr>
          <w:rFonts w:ascii="Times New Roman" w:hAnsi="Times New Roman" w:cs="Times New Roman"/>
          <w:szCs w:val="28"/>
        </w:rPr>
        <w:t>1,2,</w:t>
      </w:r>
      <w:proofErr w:type="gramEnd"/>
      <w:r w:rsidRPr="004E4317">
        <w:rPr>
          <w:rFonts w:ascii="Times New Roman" w:hAnsi="Times New Roman" w:cs="Times New Roman"/>
          <w:szCs w:val="28"/>
        </w:rPr>
        <w:t>3</w:t>
      </w:r>
    </w:p>
    <w:sectPr w:rsidR="004E4317" w:rsidRPr="004E4317" w:rsidSect="00C037AD">
      <w:pgSz w:w="16838" w:h="11906" w:orient="landscape"/>
      <w:pgMar w:top="720" w:right="720" w:bottom="720" w:left="720" w:header="708" w:footer="708" w:gutter="0"/>
      <w:cols w:num="2" w:space="67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B4FF38"/>
    <w:lvl w:ilvl="0">
      <w:start w:val="1"/>
      <w:numFmt w:val="bullet"/>
      <w:pStyle w:val="Lijstopsomtek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7D"/>
    <w:rsid w:val="000051EF"/>
    <w:rsid w:val="00005CE7"/>
    <w:rsid w:val="00014F60"/>
    <w:rsid w:val="00024260"/>
    <w:rsid w:val="00030C54"/>
    <w:rsid w:val="00036B8E"/>
    <w:rsid w:val="000B2F22"/>
    <w:rsid w:val="000C7AF6"/>
    <w:rsid w:val="000E2867"/>
    <w:rsid w:val="000F04AF"/>
    <w:rsid w:val="0010715F"/>
    <w:rsid w:val="0019467C"/>
    <w:rsid w:val="001A0B7A"/>
    <w:rsid w:val="001D3CFB"/>
    <w:rsid w:val="001E7BC8"/>
    <w:rsid w:val="00216B40"/>
    <w:rsid w:val="0029615D"/>
    <w:rsid w:val="00297BE9"/>
    <w:rsid w:val="002C0A5C"/>
    <w:rsid w:val="002C33D0"/>
    <w:rsid w:val="002E2D97"/>
    <w:rsid w:val="002E77DE"/>
    <w:rsid w:val="00306208"/>
    <w:rsid w:val="00313585"/>
    <w:rsid w:val="003253C0"/>
    <w:rsid w:val="00330101"/>
    <w:rsid w:val="00337279"/>
    <w:rsid w:val="003478E8"/>
    <w:rsid w:val="003508D8"/>
    <w:rsid w:val="003529D9"/>
    <w:rsid w:val="003A170C"/>
    <w:rsid w:val="003B3C97"/>
    <w:rsid w:val="003B4338"/>
    <w:rsid w:val="003C2AF7"/>
    <w:rsid w:val="003C4C61"/>
    <w:rsid w:val="004128CA"/>
    <w:rsid w:val="0042065C"/>
    <w:rsid w:val="00421BE6"/>
    <w:rsid w:val="004379DA"/>
    <w:rsid w:val="00446EAD"/>
    <w:rsid w:val="0045601A"/>
    <w:rsid w:val="00463645"/>
    <w:rsid w:val="004A6373"/>
    <w:rsid w:val="004B74BA"/>
    <w:rsid w:val="004C3760"/>
    <w:rsid w:val="004D2FD2"/>
    <w:rsid w:val="004D62F1"/>
    <w:rsid w:val="004E4317"/>
    <w:rsid w:val="004E6DD1"/>
    <w:rsid w:val="004F1EB1"/>
    <w:rsid w:val="004F69FD"/>
    <w:rsid w:val="00520C25"/>
    <w:rsid w:val="0054194D"/>
    <w:rsid w:val="0055144B"/>
    <w:rsid w:val="005543B8"/>
    <w:rsid w:val="00555C0C"/>
    <w:rsid w:val="00573F8F"/>
    <w:rsid w:val="0058357B"/>
    <w:rsid w:val="005A55EB"/>
    <w:rsid w:val="005B35E2"/>
    <w:rsid w:val="005B383D"/>
    <w:rsid w:val="005B489D"/>
    <w:rsid w:val="005D6504"/>
    <w:rsid w:val="006108A1"/>
    <w:rsid w:val="00625661"/>
    <w:rsid w:val="00653A84"/>
    <w:rsid w:val="006646AE"/>
    <w:rsid w:val="00677D9F"/>
    <w:rsid w:val="00687F39"/>
    <w:rsid w:val="006C2322"/>
    <w:rsid w:val="006D1B2E"/>
    <w:rsid w:val="006D1F7A"/>
    <w:rsid w:val="006D7F3E"/>
    <w:rsid w:val="006E6360"/>
    <w:rsid w:val="006E68F7"/>
    <w:rsid w:val="00704B7A"/>
    <w:rsid w:val="00742771"/>
    <w:rsid w:val="00745791"/>
    <w:rsid w:val="007476CC"/>
    <w:rsid w:val="007556F7"/>
    <w:rsid w:val="007D1C78"/>
    <w:rsid w:val="007D2EA1"/>
    <w:rsid w:val="007F0F64"/>
    <w:rsid w:val="00820E32"/>
    <w:rsid w:val="0082290D"/>
    <w:rsid w:val="00827758"/>
    <w:rsid w:val="0084061F"/>
    <w:rsid w:val="008456BE"/>
    <w:rsid w:val="00870D6B"/>
    <w:rsid w:val="00884BC4"/>
    <w:rsid w:val="00896888"/>
    <w:rsid w:val="008A16AA"/>
    <w:rsid w:val="008A48D0"/>
    <w:rsid w:val="008B2652"/>
    <w:rsid w:val="008B491F"/>
    <w:rsid w:val="008F2DFA"/>
    <w:rsid w:val="008F6423"/>
    <w:rsid w:val="00911F3D"/>
    <w:rsid w:val="0093253C"/>
    <w:rsid w:val="009378E9"/>
    <w:rsid w:val="00991E2C"/>
    <w:rsid w:val="009B01D7"/>
    <w:rsid w:val="009C3363"/>
    <w:rsid w:val="009D06D7"/>
    <w:rsid w:val="009F343B"/>
    <w:rsid w:val="00A078E8"/>
    <w:rsid w:val="00A2211F"/>
    <w:rsid w:val="00A44E8D"/>
    <w:rsid w:val="00A77CF3"/>
    <w:rsid w:val="00A77E14"/>
    <w:rsid w:val="00A8612D"/>
    <w:rsid w:val="00AA01C8"/>
    <w:rsid w:val="00AA22CE"/>
    <w:rsid w:val="00AB02F0"/>
    <w:rsid w:val="00AB365B"/>
    <w:rsid w:val="00AC6AE4"/>
    <w:rsid w:val="00AC7FAE"/>
    <w:rsid w:val="00AD083D"/>
    <w:rsid w:val="00AE1806"/>
    <w:rsid w:val="00B517D1"/>
    <w:rsid w:val="00B52D16"/>
    <w:rsid w:val="00B5556E"/>
    <w:rsid w:val="00B6085C"/>
    <w:rsid w:val="00B8287F"/>
    <w:rsid w:val="00BC2463"/>
    <w:rsid w:val="00BE4812"/>
    <w:rsid w:val="00BE524A"/>
    <w:rsid w:val="00BE663F"/>
    <w:rsid w:val="00C001FE"/>
    <w:rsid w:val="00C00B7D"/>
    <w:rsid w:val="00C037AD"/>
    <w:rsid w:val="00C12AA6"/>
    <w:rsid w:val="00C15BFF"/>
    <w:rsid w:val="00C4141D"/>
    <w:rsid w:val="00C66618"/>
    <w:rsid w:val="00C71D1E"/>
    <w:rsid w:val="00CA3A1D"/>
    <w:rsid w:val="00CA5D41"/>
    <w:rsid w:val="00CC56C8"/>
    <w:rsid w:val="00D01B44"/>
    <w:rsid w:val="00D0462D"/>
    <w:rsid w:val="00D24FD5"/>
    <w:rsid w:val="00D806EB"/>
    <w:rsid w:val="00D82110"/>
    <w:rsid w:val="00D8414D"/>
    <w:rsid w:val="00DD1EC6"/>
    <w:rsid w:val="00DD74CF"/>
    <w:rsid w:val="00DF2037"/>
    <w:rsid w:val="00DF78A3"/>
    <w:rsid w:val="00E1050E"/>
    <w:rsid w:val="00E21D8B"/>
    <w:rsid w:val="00E3130D"/>
    <w:rsid w:val="00E463E7"/>
    <w:rsid w:val="00E5733B"/>
    <w:rsid w:val="00E70D53"/>
    <w:rsid w:val="00E7431A"/>
    <w:rsid w:val="00E845E2"/>
    <w:rsid w:val="00E90963"/>
    <w:rsid w:val="00E92625"/>
    <w:rsid w:val="00EA2649"/>
    <w:rsid w:val="00EC3624"/>
    <w:rsid w:val="00EC75C3"/>
    <w:rsid w:val="00F04737"/>
    <w:rsid w:val="00F15CE2"/>
    <w:rsid w:val="00F206FC"/>
    <w:rsid w:val="00F45993"/>
    <w:rsid w:val="00F65DEC"/>
    <w:rsid w:val="00F726DB"/>
    <w:rsid w:val="00F85BEE"/>
    <w:rsid w:val="00F91399"/>
    <w:rsid w:val="00FA03C4"/>
    <w:rsid w:val="00FA4B86"/>
    <w:rsid w:val="00FA536B"/>
    <w:rsid w:val="00FC3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anklin Gothic Book" w:eastAsiaTheme="minorHAnsi" w:hAnsi="Franklin Gothic Book"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050E"/>
    <w:rPr>
      <w:color w:val="0000FF" w:themeColor="hyperlink"/>
      <w:u w:val="single"/>
    </w:rPr>
  </w:style>
  <w:style w:type="paragraph" w:styleId="Ballontekst">
    <w:name w:val="Balloon Text"/>
    <w:basedOn w:val="Standaard"/>
    <w:link w:val="BallontekstChar"/>
    <w:uiPriority w:val="99"/>
    <w:semiHidden/>
    <w:unhideWhenUsed/>
    <w:rsid w:val="00A77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E14"/>
    <w:rPr>
      <w:rFonts w:ascii="Tahoma" w:hAnsi="Tahoma" w:cs="Tahoma"/>
      <w:sz w:val="16"/>
      <w:szCs w:val="16"/>
    </w:rPr>
  </w:style>
  <w:style w:type="paragraph" w:styleId="Lijstopsomteken">
    <w:name w:val="List Bullet"/>
    <w:basedOn w:val="Standaard"/>
    <w:uiPriority w:val="99"/>
    <w:unhideWhenUsed/>
    <w:rsid w:val="00AB02F0"/>
    <w:pPr>
      <w:numPr>
        <w:numId w:val="1"/>
      </w:numPr>
      <w:contextualSpacing/>
    </w:pPr>
  </w:style>
  <w:style w:type="character" w:customStyle="1" w:styleId="v502620">
    <w:name w:val="v50_26_20"/>
    <w:basedOn w:val="Standaardalinea-lettertype"/>
    <w:rsid w:val="003B4338"/>
  </w:style>
  <w:style w:type="character" w:customStyle="1" w:styleId="v502621">
    <w:name w:val="v50_26_21"/>
    <w:basedOn w:val="Standaardalinea-lettertype"/>
    <w:rsid w:val="003B4338"/>
  </w:style>
  <w:style w:type="character" w:customStyle="1" w:styleId="v502622">
    <w:name w:val="v50_26_22"/>
    <w:basedOn w:val="Standaardalinea-lettertype"/>
    <w:rsid w:val="003B4338"/>
  </w:style>
  <w:style w:type="character" w:customStyle="1" w:styleId="highlight">
    <w:name w:val="highlight"/>
    <w:basedOn w:val="Standaardalinea-lettertype"/>
    <w:rsid w:val="003B4338"/>
  </w:style>
  <w:style w:type="character" w:customStyle="1" w:styleId="v502623">
    <w:name w:val="v50_26_23"/>
    <w:basedOn w:val="Standaardalinea-lettertype"/>
    <w:rsid w:val="003B43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anklin Gothic Book" w:eastAsiaTheme="minorHAnsi" w:hAnsi="Franklin Gothic Book" w:cstheme="minorBidi"/>
        <w:sz w:val="24"/>
        <w:szCs w:val="24"/>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C75C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1050E"/>
    <w:rPr>
      <w:color w:val="0000FF" w:themeColor="hyperlink"/>
      <w:u w:val="single"/>
    </w:rPr>
  </w:style>
  <w:style w:type="paragraph" w:styleId="Ballontekst">
    <w:name w:val="Balloon Text"/>
    <w:basedOn w:val="Standaard"/>
    <w:link w:val="BallontekstChar"/>
    <w:uiPriority w:val="99"/>
    <w:semiHidden/>
    <w:unhideWhenUsed/>
    <w:rsid w:val="00A77E14"/>
    <w:rPr>
      <w:rFonts w:ascii="Tahoma" w:hAnsi="Tahoma" w:cs="Tahoma"/>
      <w:sz w:val="16"/>
      <w:szCs w:val="16"/>
    </w:rPr>
  </w:style>
  <w:style w:type="character" w:customStyle="1" w:styleId="BallontekstChar">
    <w:name w:val="Ballontekst Char"/>
    <w:basedOn w:val="Standaardalinea-lettertype"/>
    <w:link w:val="Ballontekst"/>
    <w:uiPriority w:val="99"/>
    <w:semiHidden/>
    <w:rsid w:val="00A77E14"/>
    <w:rPr>
      <w:rFonts w:ascii="Tahoma" w:hAnsi="Tahoma" w:cs="Tahoma"/>
      <w:sz w:val="16"/>
      <w:szCs w:val="16"/>
    </w:rPr>
  </w:style>
  <w:style w:type="paragraph" w:styleId="Lijstopsomteken">
    <w:name w:val="List Bullet"/>
    <w:basedOn w:val="Standaard"/>
    <w:uiPriority w:val="99"/>
    <w:unhideWhenUsed/>
    <w:rsid w:val="00AB02F0"/>
    <w:pPr>
      <w:numPr>
        <w:numId w:val="1"/>
      </w:numPr>
      <w:contextualSpacing/>
    </w:pPr>
  </w:style>
  <w:style w:type="character" w:customStyle="1" w:styleId="v502620">
    <w:name w:val="v50_26_20"/>
    <w:basedOn w:val="Standaardalinea-lettertype"/>
    <w:rsid w:val="003B4338"/>
  </w:style>
  <w:style w:type="character" w:customStyle="1" w:styleId="v502621">
    <w:name w:val="v50_26_21"/>
    <w:basedOn w:val="Standaardalinea-lettertype"/>
    <w:rsid w:val="003B4338"/>
  </w:style>
  <w:style w:type="character" w:customStyle="1" w:styleId="v502622">
    <w:name w:val="v50_26_22"/>
    <w:basedOn w:val="Standaardalinea-lettertype"/>
    <w:rsid w:val="003B4338"/>
  </w:style>
  <w:style w:type="character" w:customStyle="1" w:styleId="highlight">
    <w:name w:val="highlight"/>
    <w:basedOn w:val="Standaardalinea-lettertype"/>
    <w:rsid w:val="003B4338"/>
  </w:style>
  <w:style w:type="character" w:customStyle="1" w:styleId="v502623">
    <w:name w:val="v50_26_23"/>
    <w:basedOn w:val="Standaardalinea-lettertype"/>
    <w:rsid w:val="003B4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953408">
      <w:bodyDiv w:val="1"/>
      <w:marLeft w:val="0"/>
      <w:marRight w:val="0"/>
      <w:marTop w:val="0"/>
      <w:marBottom w:val="0"/>
      <w:divBdr>
        <w:top w:val="none" w:sz="0" w:space="0" w:color="auto"/>
        <w:left w:val="none" w:sz="0" w:space="0" w:color="auto"/>
        <w:bottom w:val="none" w:sz="0" w:space="0" w:color="auto"/>
        <w:right w:val="none" w:sz="0" w:space="0" w:color="auto"/>
      </w:divBdr>
    </w:div>
    <w:div w:id="430396798">
      <w:bodyDiv w:val="1"/>
      <w:marLeft w:val="0"/>
      <w:marRight w:val="0"/>
      <w:marTop w:val="0"/>
      <w:marBottom w:val="0"/>
      <w:divBdr>
        <w:top w:val="none" w:sz="0" w:space="0" w:color="auto"/>
        <w:left w:val="none" w:sz="0" w:space="0" w:color="auto"/>
        <w:bottom w:val="none" w:sz="0" w:space="0" w:color="auto"/>
        <w:right w:val="none" w:sz="0" w:space="0" w:color="auto"/>
      </w:divBdr>
      <w:divsChild>
        <w:div w:id="1412435010">
          <w:marLeft w:val="0"/>
          <w:marRight w:val="0"/>
          <w:marTop w:val="0"/>
          <w:marBottom w:val="0"/>
          <w:divBdr>
            <w:top w:val="none" w:sz="0" w:space="0" w:color="auto"/>
            <w:left w:val="none" w:sz="0" w:space="0" w:color="auto"/>
            <w:bottom w:val="none" w:sz="0" w:space="0" w:color="auto"/>
            <w:right w:val="none" w:sz="0" w:space="0" w:color="auto"/>
          </w:divBdr>
        </w:div>
        <w:div w:id="1133910804">
          <w:marLeft w:val="0"/>
          <w:marRight w:val="0"/>
          <w:marTop w:val="0"/>
          <w:marBottom w:val="0"/>
          <w:divBdr>
            <w:top w:val="none" w:sz="0" w:space="0" w:color="auto"/>
            <w:left w:val="none" w:sz="0" w:space="0" w:color="auto"/>
            <w:bottom w:val="none" w:sz="0" w:space="0" w:color="auto"/>
            <w:right w:val="none" w:sz="0" w:space="0" w:color="auto"/>
          </w:divBdr>
        </w:div>
        <w:div w:id="1665275586">
          <w:marLeft w:val="0"/>
          <w:marRight w:val="0"/>
          <w:marTop w:val="0"/>
          <w:marBottom w:val="0"/>
          <w:divBdr>
            <w:top w:val="none" w:sz="0" w:space="0" w:color="auto"/>
            <w:left w:val="none" w:sz="0" w:space="0" w:color="auto"/>
            <w:bottom w:val="none" w:sz="0" w:space="0" w:color="auto"/>
            <w:right w:val="none" w:sz="0" w:space="0" w:color="auto"/>
          </w:divBdr>
        </w:div>
      </w:divsChild>
    </w:div>
    <w:div w:id="561058852">
      <w:bodyDiv w:val="1"/>
      <w:marLeft w:val="0"/>
      <w:marRight w:val="0"/>
      <w:marTop w:val="0"/>
      <w:marBottom w:val="0"/>
      <w:divBdr>
        <w:top w:val="none" w:sz="0" w:space="0" w:color="auto"/>
        <w:left w:val="none" w:sz="0" w:space="0" w:color="auto"/>
        <w:bottom w:val="none" w:sz="0" w:space="0" w:color="auto"/>
        <w:right w:val="none" w:sz="0" w:space="0" w:color="auto"/>
      </w:divBdr>
    </w:div>
    <w:div w:id="899248906">
      <w:bodyDiv w:val="1"/>
      <w:marLeft w:val="0"/>
      <w:marRight w:val="0"/>
      <w:marTop w:val="0"/>
      <w:marBottom w:val="0"/>
      <w:divBdr>
        <w:top w:val="none" w:sz="0" w:space="0" w:color="auto"/>
        <w:left w:val="none" w:sz="0" w:space="0" w:color="auto"/>
        <w:bottom w:val="none" w:sz="0" w:space="0" w:color="auto"/>
        <w:right w:val="none" w:sz="0" w:space="0" w:color="auto"/>
      </w:divBdr>
    </w:div>
    <w:div w:id="899907350">
      <w:bodyDiv w:val="1"/>
      <w:marLeft w:val="0"/>
      <w:marRight w:val="0"/>
      <w:marTop w:val="0"/>
      <w:marBottom w:val="0"/>
      <w:divBdr>
        <w:top w:val="none" w:sz="0" w:space="0" w:color="auto"/>
        <w:left w:val="none" w:sz="0" w:space="0" w:color="auto"/>
        <w:bottom w:val="none" w:sz="0" w:space="0" w:color="auto"/>
        <w:right w:val="none" w:sz="0" w:space="0" w:color="auto"/>
      </w:divBdr>
    </w:div>
    <w:div w:id="1006784057">
      <w:bodyDiv w:val="1"/>
      <w:marLeft w:val="0"/>
      <w:marRight w:val="0"/>
      <w:marTop w:val="0"/>
      <w:marBottom w:val="0"/>
      <w:divBdr>
        <w:top w:val="none" w:sz="0" w:space="0" w:color="auto"/>
        <w:left w:val="none" w:sz="0" w:space="0" w:color="auto"/>
        <w:bottom w:val="none" w:sz="0" w:space="0" w:color="auto"/>
        <w:right w:val="none" w:sz="0" w:space="0" w:color="auto"/>
      </w:divBdr>
    </w:div>
    <w:div w:id="1611620786">
      <w:bodyDiv w:val="1"/>
      <w:marLeft w:val="0"/>
      <w:marRight w:val="0"/>
      <w:marTop w:val="0"/>
      <w:marBottom w:val="0"/>
      <w:divBdr>
        <w:top w:val="none" w:sz="0" w:space="0" w:color="auto"/>
        <w:left w:val="none" w:sz="0" w:space="0" w:color="auto"/>
        <w:bottom w:val="none" w:sz="0" w:space="0" w:color="auto"/>
        <w:right w:val="none" w:sz="0" w:space="0" w:color="auto"/>
      </w:divBdr>
    </w:div>
    <w:div w:id="1687714106">
      <w:bodyDiv w:val="1"/>
      <w:marLeft w:val="0"/>
      <w:marRight w:val="0"/>
      <w:marTop w:val="0"/>
      <w:marBottom w:val="0"/>
      <w:divBdr>
        <w:top w:val="none" w:sz="0" w:space="0" w:color="auto"/>
        <w:left w:val="none" w:sz="0" w:space="0" w:color="auto"/>
        <w:bottom w:val="none" w:sz="0" w:space="0" w:color="auto"/>
        <w:right w:val="none" w:sz="0" w:space="0" w:color="auto"/>
      </w:divBdr>
    </w:div>
    <w:div w:id="202770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4337D-C101-4917-9E33-ED3B054F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985</Words>
  <Characters>5420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Broere</dc:creator>
  <cp:lastModifiedBy>Peter Broere</cp:lastModifiedBy>
  <cp:revision>2</cp:revision>
  <cp:lastPrinted>2019-12-10T13:50:00Z</cp:lastPrinted>
  <dcterms:created xsi:type="dcterms:W3CDTF">2020-10-22T17:23:00Z</dcterms:created>
  <dcterms:modified xsi:type="dcterms:W3CDTF">2020-10-22T17:23:00Z</dcterms:modified>
</cp:coreProperties>
</file>